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4776A" w14:textId="77777777" w:rsidR="00BE7154" w:rsidRPr="00932DB5" w:rsidRDefault="00BE7154">
      <w:pPr>
        <w:rPr>
          <w:sz w:val="40"/>
          <w:szCs w:val="40"/>
        </w:rPr>
      </w:pPr>
    </w:p>
    <w:p w14:paraId="08560B22" w14:textId="77777777" w:rsidR="00865BF7" w:rsidRPr="00DB11AD" w:rsidRDefault="00932DB5" w:rsidP="001F222C">
      <w:pPr>
        <w:jc w:val="center"/>
        <w:rPr>
          <w:rFonts w:asciiTheme="minorHAnsi" w:hAnsiTheme="minorHAnsi" w:cstheme="minorHAnsi"/>
          <w:b/>
          <w:color w:val="365F91" w:themeColor="accent1" w:themeShade="BF"/>
          <w:sz w:val="40"/>
          <w:szCs w:val="40"/>
        </w:rPr>
      </w:pPr>
      <w:r w:rsidRPr="00DB11AD">
        <w:rPr>
          <w:rFonts w:asciiTheme="minorHAnsi" w:hAnsiTheme="minorHAnsi" w:cstheme="minorHAnsi"/>
          <w:b/>
          <w:color w:val="365F91" w:themeColor="accent1" w:themeShade="BF"/>
          <w:sz w:val="40"/>
          <w:szCs w:val="40"/>
        </w:rPr>
        <w:t>A</w:t>
      </w:r>
      <w:r w:rsidR="0089548B" w:rsidRPr="00DB11AD">
        <w:rPr>
          <w:rFonts w:asciiTheme="minorHAnsi" w:hAnsiTheme="minorHAnsi" w:cstheme="minorHAnsi"/>
          <w:b/>
          <w:color w:val="365F91" w:themeColor="accent1" w:themeShade="BF"/>
          <w:sz w:val="40"/>
          <w:szCs w:val="40"/>
        </w:rPr>
        <w:t>nmeldung für Standbetreiber</w:t>
      </w:r>
    </w:p>
    <w:p w14:paraId="67F5C0DC" w14:textId="77777777" w:rsidR="00640D4D" w:rsidRPr="00DB11AD" w:rsidRDefault="00640D4D">
      <w:pPr>
        <w:rPr>
          <w:rFonts w:asciiTheme="minorHAnsi" w:hAnsiTheme="minorHAnsi" w:cstheme="minorHAnsi"/>
          <w:sz w:val="28"/>
          <w:szCs w:val="28"/>
        </w:rPr>
      </w:pPr>
    </w:p>
    <w:p w14:paraId="59F4A9E3" w14:textId="0F38E0AB" w:rsidR="00640D4D" w:rsidRPr="00DB11AD" w:rsidRDefault="001D35A5">
      <w:pPr>
        <w:rPr>
          <w:rFonts w:asciiTheme="minorHAnsi" w:hAnsiTheme="minorHAnsi" w:cstheme="minorHAnsi"/>
          <w:b/>
          <w:sz w:val="32"/>
          <w:szCs w:val="32"/>
        </w:rPr>
      </w:pPr>
      <w:r w:rsidRPr="00DB11AD">
        <w:rPr>
          <w:rFonts w:asciiTheme="minorHAnsi" w:hAnsiTheme="minorHAnsi" w:cstheme="minorHAnsi"/>
          <w:sz w:val="24"/>
          <w:szCs w:val="24"/>
        </w:rPr>
        <w:t>Datum</w:t>
      </w:r>
      <w:r w:rsidR="00640D4D" w:rsidRPr="00DB11AD">
        <w:rPr>
          <w:rFonts w:asciiTheme="minorHAnsi" w:hAnsiTheme="minorHAnsi" w:cstheme="minorHAnsi"/>
          <w:sz w:val="24"/>
          <w:szCs w:val="24"/>
        </w:rPr>
        <w:t xml:space="preserve">: </w:t>
      </w:r>
      <w:r w:rsidR="00640D4D" w:rsidRPr="00DB11AD">
        <w:rPr>
          <w:rFonts w:asciiTheme="minorHAnsi" w:hAnsiTheme="minorHAnsi" w:cstheme="minorHAnsi"/>
          <w:sz w:val="24"/>
          <w:szCs w:val="24"/>
        </w:rPr>
        <w:tab/>
      </w:r>
      <w:r w:rsidRPr="00DB11AD">
        <w:rPr>
          <w:rFonts w:asciiTheme="minorHAnsi" w:hAnsiTheme="minorHAnsi" w:cstheme="minorHAnsi"/>
          <w:sz w:val="24"/>
          <w:szCs w:val="24"/>
        </w:rPr>
        <w:tab/>
      </w:r>
      <w:r w:rsidRPr="00DB11AD">
        <w:rPr>
          <w:rFonts w:asciiTheme="minorHAnsi" w:hAnsiTheme="minorHAnsi" w:cstheme="minorHAnsi"/>
          <w:sz w:val="24"/>
          <w:szCs w:val="24"/>
        </w:rPr>
        <w:tab/>
      </w:r>
      <w:r w:rsidR="00640D4D" w:rsidRPr="00DB11AD">
        <w:rPr>
          <w:rFonts w:asciiTheme="minorHAnsi" w:hAnsiTheme="minorHAnsi" w:cstheme="minorHAnsi"/>
          <w:b/>
          <w:sz w:val="32"/>
          <w:szCs w:val="32"/>
        </w:rPr>
        <w:t>So</w:t>
      </w:r>
      <w:r w:rsidR="002E26CA" w:rsidRPr="00DB11AD">
        <w:rPr>
          <w:rFonts w:asciiTheme="minorHAnsi" w:hAnsiTheme="minorHAnsi" w:cstheme="minorHAnsi"/>
          <w:b/>
          <w:sz w:val="32"/>
          <w:szCs w:val="32"/>
        </w:rPr>
        <w:t>nntag</w:t>
      </w:r>
      <w:r w:rsidR="006A2D50" w:rsidRPr="00DB11AD">
        <w:rPr>
          <w:rFonts w:asciiTheme="minorHAnsi" w:hAnsiTheme="minorHAnsi" w:cstheme="minorHAnsi"/>
          <w:b/>
          <w:sz w:val="32"/>
          <w:szCs w:val="32"/>
        </w:rPr>
        <w:t xml:space="preserve">, </w:t>
      </w:r>
      <w:r w:rsidR="00B5121C">
        <w:rPr>
          <w:rFonts w:asciiTheme="minorHAnsi" w:hAnsiTheme="minorHAnsi" w:cstheme="minorHAnsi"/>
          <w:b/>
          <w:sz w:val="32"/>
          <w:szCs w:val="32"/>
        </w:rPr>
        <w:t>30</w:t>
      </w:r>
      <w:r w:rsidR="007E6D12" w:rsidRPr="00DB11AD">
        <w:rPr>
          <w:rFonts w:asciiTheme="minorHAnsi" w:hAnsiTheme="minorHAnsi" w:cstheme="minorHAnsi"/>
          <w:b/>
          <w:sz w:val="32"/>
          <w:szCs w:val="32"/>
        </w:rPr>
        <w:t xml:space="preserve">. </w:t>
      </w:r>
      <w:r w:rsidR="00B5121C">
        <w:rPr>
          <w:rFonts w:asciiTheme="minorHAnsi" w:hAnsiTheme="minorHAnsi" w:cstheme="minorHAnsi"/>
          <w:b/>
          <w:sz w:val="32"/>
          <w:szCs w:val="32"/>
        </w:rPr>
        <w:t>November</w:t>
      </w:r>
      <w:r w:rsidR="007E6D12" w:rsidRPr="00DB11AD">
        <w:rPr>
          <w:rFonts w:asciiTheme="minorHAnsi" w:hAnsiTheme="minorHAnsi" w:cstheme="minorHAnsi"/>
          <w:b/>
          <w:sz w:val="32"/>
          <w:szCs w:val="32"/>
        </w:rPr>
        <w:t xml:space="preserve"> 202</w:t>
      </w:r>
      <w:r w:rsidR="00B5121C">
        <w:rPr>
          <w:rFonts w:asciiTheme="minorHAnsi" w:hAnsiTheme="minorHAnsi" w:cstheme="minorHAnsi"/>
          <w:b/>
          <w:sz w:val="32"/>
          <w:szCs w:val="32"/>
        </w:rPr>
        <w:t>5</w:t>
      </w:r>
    </w:p>
    <w:p w14:paraId="1A264DDF" w14:textId="77777777" w:rsidR="00E53CE0" w:rsidRPr="00DB11AD" w:rsidRDefault="00E53CE0">
      <w:pPr>
        <w:rPr>
          <w:rFonts w:asciiTheme="minorHAnsi" w:hAnsiTheme="minorHAnsi" w:cstheme="minorHAnsi"/>
          <w:b/>
          <w:sz w:val="24"/>
          <w:szCs w:val="24"/>
        </w:rPr>
      </w:pPr>
    </w:p>
    <w:p w14:paraId="4A8626C6" w14:textId="77777777" w:rsidR="00640D4D" w:rsidRPr="00DB11AD" w:rsidRDefault="00640D4D">
      <w:pPr>
        <w:rPr>
          <w:rFonts w:asciiTheme="minorHAnsi" w:hAnsiTheme="minorHAnsi" w:cstheme="minorHAnsi"/>
          <w:b/>
          <w:sz w:val="24"/>
          <w:szCs w:val="24"/>
        </w:rPr>
      </w:pPr>
      <w:r w:rsidRPr="00DB11AD">
        <w:rPr>
          <w:rFonts w:asciiTheme="minorHAnsi" w:hAnsiTheme="minorHAnsi" w:cstheme="minorHAnsi"/>
          <w:sz w:val="24"/>
          <w:szCs w:val="24"/>
        </w:rPr>
        <w:t>Öffnungszeiten:</w:t>
      </w:r>
      <w:r w:rsidRPr="00DB11AD">
        <w:rPr>
          <w:rFonts w:asciiTheme="minorHAnsi" w:hAnsiTheme="minorHAnsi" w:cstheme="minorHAnsi"/>
          <w:sz w:val="24"/>
          <w:szCs w:val="24"/>
        </w:rPr>
        <w:tab/>
      </w:r>
      <w:r w:rsidR="0089548B" w:rsidRPr="00DB11AD">
        <w:rPr>
          <w:rFonts w:asciiTheme="minorHAnsi" w:hAnsiTheme="minorHAnsi" w:cstheme="minorHAnsi"/>
          <w:sz w:val="24"/>
          <w:szCs w:val="24"/>
        </w:rPr>
        <w:tab/>
      </w:r>
      <w:r w:rsidRPr="00DB11AD">
        <w:rPr>
          <w:rFonts w:asciiTheme="minorHAnsi" w:hAnsiTheme="minorHAnsi" w:cstheme="minorHAnsi"/>
          <w:b/>
          <w:sz w:val="24"/>
          <w:szCs w:val="24"/>
        </w:rPr>
        <w:t>Stände</w:t>
      </w:r>
      <w:r w:rsidR="002E26CA" w:rsidRPr="00DB11A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01D88" w:rsidRPr="00DB11AD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2E26CA" w:rsidRPr="00DB11AD">
        <w:rPr>
          <w:rFonts w:asciiTheme="minorHAnsi" w:hAnsiTheme="minorHAnsi" w:cstheme="minorHAnsi"/>
          <w:b/>
          <w:sz w:val="24"/>
          <w:szCs w:val="24"/>
        </w:rPr>
        <w:t>von</w:t>
      </w:r>
      <w:r w:rsidR="003A3F95" w:rsidRPr="00DB11A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01D88" w:rsidRPr="00DB11AD">
        <w:rPr>
          <w:rFonts w:asciiTheme="minorHAnsi" w:hAnsiTheme="minorHAnsi" w:cstheme="minorHAnsi"/>
          <w:b/>
          <w:sz w:val="24"/>
          <w:szCs w:val="24"/>
        </w:rPr>
        <w:t>10.3</w:t>
      </w:r>
      <w:r w:rsidR="008D1D9D" w:rsidRPr="00DB11AD">
        <w:rPr>
          <w:rFonts w:asciiTheme="minorHAnsi" w:hAnsiTheme="minorHAnsi" w:cstheme="minorHAnsi"/>
          <w:b/>
          <w:sz w:val="24"/>
          <w:szCs w:val="24"/>
        </w:rPr>
        <w:t>0</w:t>
      </w:r>
      <w:r w:rsidR="00A50576" w:rsidRPr="00DB11A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A3F95" w:rsidRPr="00DB11AD">
        <w:rPr>
          <w:rFonts w:asciiTheme="minorHAnsi" w:hAnsiTheme="minorHAnsi" w:cstheme="minorHAnsi"/>
          <w:b/>
          <w:sz w:val="24"/>
          <w:szCs w:val="24"/>
        </w:rPr>
        <w:t>-</w:t>
      </w:r>
      <w:r w:rsidR="00A50576" w:rsidRPr="00DB11A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B1F8D" w:rsidRPr="00DB11AD">
        <w:rPr>
          <w:rFonts w:asciiTheme="minorHAnsi" w:hAnsiTheme="minorHAnsi" w:cstheme="minorHAnsi"/>
          <w:b/>
          <w:sz w:val="24"/>
          <w:szCs w:val="24"/>
        </w:rPr>
        <w:t>1</w:t>
      </w:r>
      <w:r w:rsidR="00201D88" w:rsidRPr="00DB11AD">
        <w:rPr>
          <w:rFonts w:asciiTheme="minorHAnsi" w:hAnsiTheme="minorHAnsi" w:cstheme="minorHAnsi"/>
          <w:b/>
          <w:sz w:val="24"/>
          <w:szCs w:val="24"/>
        </w:rPr>
        <w:t>8</w:t>
      </w:r>
      <w:r w:rsidR="003A3F95" w:rsidRPr="00DB11AD">
        <w:rPr>
          <w:rFonts w:asciiTheme="minorHAnsi" w:hAnsiTheme="minorHAnsi" w:cstheme="minorHAnsi"/>
          <w:b/>
          <w:sz w:val="24"/>
          <w:szCs w:val="24"/>
        </w:rPr>
        <w:t xml:space="preserve">.00 </w:t>
      </w:r>
      <w:r w:rsidR="00A50576" w:rsidRPr="00DB11AD">
        <w:rPr>
          <w:rFonts w:asciiTheme="minorHAnsi" w:hAnsiTheme="minorHAnsi" w:cstheme="minorHAnsi"/>
          <w:b/>
          <w:sz w:val="24"/>
          <w:szCs w:val="24"/>
        </w:rPr>
        <w:t>Uhr</w:t>
      </w:r>
    </w:p>
    <w:p w14:paraId="178A4DB4" w14:textId="77777777" w:rsidR="00640D4D" w:rsidRPr="00DB11AD" w:rsidRDefault="00640D4D" w:rsidP="0089548B">
      <w:pPr>
        <w:tabs>
          <w:tab w:val="left" w:pos="851"/>
        </w:tabs>
        <w:rPr>
          <w:rFonts w:asciiTheme="minorHAnsi" w:hAnsiTheme="minorHAnsi" w:cstheme="minorHAnsi"/>
          <w:b/>
          <w:sz w:val="24"/>
          <w:szCs w:val="24"/>
        </w:rPr>
      </w:pPr>
      <w:r w:rsidRPr="00DB11AD">
        <w:rPr>
          <w:rFonts w:asciiTheme="minorHAnsi" w:hAnsiTheme="minorHAnsi" w:cstheme="minorHAnsi"/>
          <w:b/>
          <w:sz w:val="24"/>
          <w:szCs w:val="24"/>
        </w:rPr>
        <w:tab/>
      </w:r>
      <w:r w:rsidRPr="00DB11AD">
        <w:rPr>
          <w:rFonts w:asciiTheme="minorHAnsi" w:hAnsiTheme="minorHAnsi" w:cstheme="minorHAnsi"/>
          <w:b/>
          <w:sz w:val="24"/>
          <w:szCs w:val="24"/>
        </w:rPr>
        <w:tab/>
      </w:r>
      <w:r w:rsidRPr="00DB11AD">
        <w:rPr>
          <w:rFonts w:asciiTheme="minorHAnsi" w:hAnsiTheme="minorHAnsi" w:cstheme="minorHAnsi"/>
          <w:b/>
          <w:sz w:val="24"/>
          <w:szCs w:val="24"/>
        </w:rPr>
        <w:tab/>
      </w:r>
      <w:r w:rsidRPr="00DB11AD">
        <w:rPr>
          <w:rFonts w:asciiTheme="minorHAnsi" w:hAnsiTheme="minorHAnsi" w:cstheme="minorHAnsi"/>
          <w:b/>
          <w:sz w:val="24"/>
          <w:szCs w:val="24"/>
        </w:rPr>
        <w:tab/>
      </w:r>
      <w:proofErr w:type="spellStart"/>
      <w:r w:rsidRPr="00DB11AD">
        <w:rPr>
          <w:rFonts w:asciiTheme="minorHAnsi" w:hAnsiTheme="minorHAnsi" w:cstheme="minorHAnsi"/>
          <w:b/>
          <w:sz w:val="24"/>
          <w:szCs w:val="24"/>
        </w:rPr>
        <w:t>Kafistube</w:t>
      </w:r>
      <w:proofErr w:type="spellEnd"/>
      <w:r w:rsidRPr="00DB11A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E26CA" w:rsidRPr="00DB11AD">
        <w:rPr>
          <w:rFonts w:asciiTheme="minorHAnsi" w:hAnsiTheme="minorHAnsi" w:cstheme="minorHAnsi"/>
          <w:b/>
          <w:sz w:val="24"/>
          <w:szCs w:val="24"/>
        </w:rPr>
        <w:t xml:space="preserve">von </w:t>
      </w:r>
      <w:r w:rsidRPr="00DB11AD">
        <w:rPr>
          <w:rFonts w:asciiTheme="minorHAnsi" w:hAnsiTheme="minorHAnsi" w:cstheme="minorHAnsi"/>
          <w:b/>
          <w:sz w:val="24"/>
          <w:szCs w:val="24"/>
        </w:rPr>
        <w:t>1</w:t>
      </w:r>
      <w:r w:rsidR="007B6C7B" w:rsidRPr="00DB11AD">
        <w:rPr>
          <w:rFonts w:asciiTheme="minorHAnsi" w:hAnsiTheme="minorHAnsi" w:cstheme="minorHAnsi"/>
          <w:b/>
          <w:sz w:val="24"/>
          <w:szCs w:val="24"/>
        </w:rPr>
        <w:t>1</w:t>
      </w:r>
      <w:r w:rsidRPr="00DB11AD">
        <w:rPr>
          <w:rFonts w:asciiTheme="minorHAnsi" w:hAnsiTheme="minorHAnsi" w:cstheme="minorHAnsi"/>
          <w:b/>
          <w:sz w:val="24"/>
          <w:szCs w:val="24"/>
        </w:rPr>
        <w:t>.00</w:t>
      </w:r>
      <w:r w:rsidR="003B1F8D" w:rsidRPr="00DB11A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B11AD">
        <w:rPr>
          <w:rFonts w:asciiTheme="minorHAnsi" w:hAnsiTheme="minorHAnsi" w:cstheme="minorHAnsi"/>
          <w:b/>
          <w:sz w:val="24"/>
          <w:szCs w:val="24"/>
        </w:rPr>
        <w:t>-</w:t>
      </w:r>
      <w:r w:rsidR="003B1F8D" w:rsidRPr="00DB11A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01D88" w:rsidRPr="00DB11AD">
        <w:rPr>
          <w:rFonts w:asciiTheme="minorHAnsi" w:hAnsiTheme="minorHAnsi" w:cstheme="minorHAnsi"/>
          <w:b/>
          <w:sz w:val="24"/>
          <w:szCs w:val="24"/>
        </w:rPr>
        <w:t>19</w:t>
      </w:r>
      <w:r w:rsidR="003B1F8D" w:rsidRPr="00DB11AD">
        <w:rPr>
          <w:rFonts w:asciiTheme="minorHAnsi" w:hAnsiTheme="minorHAnsi" w:cstheme="minorHAnsi"/>
          <w:b/>
          <w:sz w:val="24"/>
          <w:szCs w:val="24"/>
        </w:rPr>
        <w:t>.00 Uhr</w:t>
      </w:r>
    </w:p>
    <w:p w14:paraId="2FD3A8B7" w14:textId="77777777" w:rsidR="00640D4D" w:rsidRPr="00DB11AD" w:rsidRDefault="00640D4D">
      <w:pPr>
        <w:rPr>
          <w:rFonts w:asciiTheme="minorHAnsi" w:hAnsiTheme="minorHAnsi" w:cstheme="minorHAnsi"/>
          <w:sz w:val="24"/>
          <w:szCs w:val="24"/>
        </w:rPr>
      </w:pPr>
    </w:p>
    <w:p w14:paraId="746FD500" w14:textId="77777777" w:rsidR="00B0608F" w:rsidRDefault="0089548B" w:rsidP="002E26CA">
      <w:pPr>
        <w:rPr>
          <w:rFonts w:asciiTheme="minorHAnsi" w:hAnsiTheme="minorHAnsi" w:cstheme="minorHAnsi"/>
          <w:color w:val="4F4F4F"/>
          <w:sz w:val="24"/>
          <w:szCs w:val="24"/>
        </w:rPr>
      </w:pPr>
      <w:r w:rsidRPr="00DB11AD">
        <w:rPr>
          <w:rFonts w:asciiTheme="minorHAnsi" w:hAnsiTheme="minorHAnsi" w:cstheme="minorHAnsi"/>
          <w:color w:val="4F4F4F"/>
          <w:sz w:val="24"/>
          <w:szCs w:val="24"/>
        </w:rPr>
        <w:t>Die Platzgebühr</w:t>
      </w:r>
      <w:r w:rsidR="00B0608F">
        <w:rPr>
          <w:rFonts w:asciiTheme="minorHAnsi" w:hAnsiTheme="minorHAnsi" w:cstheme="minorHAnsi"/>
          <w:color w:val="4F4F4F"/>
          <w:sz w:val="24"/>
          <w:szCs w:val="24"/>
        </w:rPr>
        <w:t>:</w:t>
      </w:r>
    </w:p>
    <w:p w14:paraId="20DA9A03" w14:textId="18326740" w:rsidR="001732DE" w:rsidRPr="00B0608F" w:rsidRDefault="00B0608F" w:rsidP="002E26CA">
      <w:pPr>
        <w:rPr>
          <w:rFonts w:asciiTheme="minorHAnsi" w:hAnsiTheme="minorHAnsi" w:cstheme="minorHAnsi"/>
          <w:color w:val="4F4F4F"/>
          <w:sz w:val="24"/>
          <w:szCs w:val="24"/>
        </w:rPr>
      </w:pPr>
      <w:proofErr w:type="spellStart"/>
      <w:r>
        <w:rPr>
          <w:rFonts w:asciiTheme="minorHAnsi" w:hAnsiTheme="minorHAnsi" w:cstheme="minorHAnsi"/>
          <w:color w:val="4F4F4F"/>
          <w:sz w:val="24"/>
          <w:szCs w:val="24"/>
        </w:rPr>
        <w:t>Aussenstand</w:t>
      </w:r>
      <w:proofErr w:type="spellEnd"/>
      <w:r w:rsidR="00761AA4" w:rsidRPr="00DB11AD">
        <w:rPr>
          <w:rFonts w:asciiTheme="minorHAnsi" w:hAnsiTheme="minorHAnsi" w:cstheme="minorHAnsi"/>
          <w:color w:val="4F4F4F"/>
          <w:sz w:val="24"/>
          <w:szCs w:val="24"/>
        </w:rPr>
        <w:t xml:space="preserve"> </w:t>
      </w:r>
      <w:r w:rsidR="0089548B" w:rsidRPr="00DB11AD">
        <w:rPr>
          <w:rFonts w:asciiTheme="minorHAnsi" w:hAnsiTheme="minorHAnsi" w:cstheme="minorHAnsi"/>
          <w:color w:val="4F4F4F"/>
          <w:sz w:val="24"/>
          <w:szCs w:val="24"/>
        </w:rPr>
        <w:t xml:space="preserve">von 3 m Frontlänge beträgt </w:t>
      </w:r>
      <w:r w:rsidR="00932DB5" w:rsidRPr="00DB11AD">
        <w:rPr>
          <w:rFonts w:asciiTheme="minorHAnsi" w:hAnsiTheme="minorHAnsi" w:cstheme="minorHAnsi"/>
          <w:b/>
          <w:bCs/>
          <w:color w:val="4F4F4F"/>
          <w:sz w:val="24"/>
          <w:szCs w:val="24"/>
        </w:rPr>
        <w:t>Fr. 100</w:t>
      </w:r>
      <w:r w:rsidR="00932DB5" w:rsidRPr="00DB11AD">
        <w:rPr>
          <w:rFonts w:asciiTheme="minorHAnsi" w:hAnsiTheme="minorHAnsi" w:cstheme="minorHAnsi"/>
          <w:bCs/>
          <w:color w:val="4F4F4F"/>
          <w:sz w:val="24"/>
          <w:szCs w:val="24"/>
        </w:rPr>
        <w:t>.-</w:t>
      </w:r>
      <w:r w:rsidR="003B1F8D" w:rsidRPr="00DB11AD">
        <w:rPr>
          <w:rFonts w:asciiTheme="minorHAnsi" w:hAnsiTheme="minorHAnsi" w:cstheme="minorHAnsi"/>
          <w:bCs/>
          <w:color w:val="4F4F4F"/>
          <w:sz w:val="24"/>
          <w:szCs w:val="24"/>
        </w:rPr>
        <w:t xml:space="preserve"> pro Tag</w:t>
      </w:r>
      <w:r>
        <w:rPr>
          <w:rFonts w:asciiTheme="minorHAnsi" w:hAnsiTheme="minorHAnsi" w:cstheme="minorHAnsi"/>
          <w:bCs/>
          <w:color w:val="4F4F4F"/>
          <w:sz w:val="24"/>
          <w:szCs w:val="24"/>
        </w:rPr>
        <w:t xml:space="preserve"> </w:t>
      </w:r>
      <w:r w:rsidR="002E26CA" w:rsidRPr="00DB11AD">
        <w:rPr>
          <w:rFonts w:asciiTheme="minorHAnsi" w:hAnsiTheme="minorHAnsi" w:cstheme="minorHAnsi"/>
          <w:bCs/>
          <w:color w:val="4F4F4F"/>
          <w:sz w:val="24"/>
          <w:szCs w:val="24"/>
        </w:rPr>
        <w:t>(</w:t>
      </w:r>
      <w:r w:rsidR="002E26CA" w:rsidRPr="00DB11AD">
        <w:rPr>
          <w:rFonts w:asciiTheme="minorHAnsi" w:hAnsiTheme="minorHAnsi" w:cstheme="minorHAnsi"/>
          <w:color w:val="4F4F4F"/>
          <w:sz w:val="24"/>
          <w:szCs w:val="24"/>
        </w:rPr>
        <w:t>inkl. 1 Steckdose</w:t>
      </w:r>
      <w:r w:rsidR="00B5121C">
        <w:rPr>
          <w:rFonts w:asciiTheme="minorHAnsi" w:hAnsiTheme="minorHAnsi" w:cstheme="minorHAnsi"/>
          <w:color w:val="4F4F4F"/>
          <w:sz w:val="24"/>
          <w:szCs w:val="24"/>
        </w:rPr>
        <w:t>,</w:t>
      </w:r>
      <w:r w:rsidR="00FF588E">
        <w:rPr>
          <w:rFonts w:asciiTheme="minorHAnsi" w:hAnsiTheme="minorHAnsi" w:cstheme="minorHAnsi"/>
          <w:color w:val="4F4F4F"/>
          <w:sz w:val="24"/>
          <w:szCs w:val="24"/>
        </w:rPr>
        <w:t xml:space="preserve"> Strom</w:t>
      </w:r>
      <w:r w:rsidR="00752A9C">
        <w:rPr>
          <w:rFonts w:asciiTheme="minorHAnsi" w:hAnsiTheme="minorHAnsi" w:cstheme="minorHAnsi"/>
          <w:color w:val="4F4F4F"/>
          <w:sz w:val="24"/>
          <w:szCs w:val="24"/>
        </w:rPr>
        <w:t xml:space="preserve">, </w:t>
      </w:r>
      <w:r w:rsidR="00FF588E">
        <w:rPr>
          <w:rFonts w:asciiTheme="minorHAnsi" w:hAnsiTheme="minorHAnsi" w:cstheme="minorHAnsi"/>
          <w:color w:val="4F4F4F"/>
          <w:sz w:val="24"/>
          <w:szCs w:val="24"/>
        </w:rPr>
        <w:t>ein Geträ</w:t>
      </w:r>
      <w:r w:rsidR="00752A9C">
        <w:rPr>
          <w:rFonts w:asciiTheme="minorHAnsi" w:hAnsiTheme="minorHAnsi" w:cstheme="minorHAnsi"/>
          <w:color w:val="4F4F4F"/>
          <w:sz w:val="24"/>
          <w:szCs w:val="24"/>
        </w:rPr>
        <w:t>nke- und ein Essensgutschein</w:t>
      </w:r>
      <w:r w:rsidR="00A8669E">
        <w:rPr>
          <w:rFonts w:asciiTheme="minorHAnsi" w:hAnsiTheme="minorHAnsi" w:cstheme="minorHAnsi"/>
          <w:color w:val="4F4F4F"/>
          <w:sz w:val="24"/>
          <w:szCs w:val="24"/>
        </w:rPr>
        <w:t>)</w:t>
      </w:r>
      <w:r w:rsidR="006F272F">
        <w:rPr>
          <w:rFonts w:asciiTheme="minorHAnsi" w:hAnsiTheme="minorHAnsi" w:cstheme="minorHAnsi"/>
          <w:color w:val="4F4F4F"/>
          <w:sz w:val="24"/>
          <w:szCs w:val="24"/>
        </w:rPr>
        <w:t>.</w:t>
      </w:r>
      <w:r w:rsidR="002E26CA" w:rsidRPr="00DB11AD">
        <w:rPr>
          <w:rFonts w:asciiTheme="minorHAnsi" w:hAnsiTheme="minorHAnsi" w:cstheme="minorHAnsi"/>
          <w:color w:val="4F4F4F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4F4F4F"/>
          <w:sz w:val="24"/>
          <w:szCs w:val="24"/>
        </w:rPr>
        <w:t xml:space="preserve">Innenstand im Pfarreizentrum beträgt </w:t>
      </w:r>
      <w:r>
        <w:rPr>
          <w:rFonts w:asciiTheme="minorHAnsi" w:hAnsiTheme="minorHAnsi" w:cstheme="minorHAnsi"/>
          <w:b/>
          <w:bCs/>
          <w:color w:val="4F4F4F"/>
          <w:sz w:val="24"/>
          <w:szCs w:val="24"/>
        </w:rPr>
        <w:t>Fr. 150.—</w:t>
      </w:r>
      <w:r>
        <w:rPr>
          <w:rFonts w:asciiTheme="minorHAnsi" w:hAnsiTheme="minorHAnsi" w:cstheme="minorHAnsi"/>
          <w:color w:val="4F4F4F"/>
          <w:sz w:val="24"/>
          <w:szCs w:val="24"/>
        </w:rPr>
        <w:t>pro Tag (inkl. 1 Steckdose</w:t>
      </w:r>
      <w:r w:rsidR="006F272F">
        <w:rPr>
          <w:rFonts w:asciiTheme="minorHAnsi" w:hAnsiTheme="minorHAnsi" w:cstheme="minorHAnsi"/>
          <w:color w:val="4F4F4F"/>
          <w:sz w:val="24"/>
          <w:szCs w:val="24"/>
        </w:rPr>
        <w:t xml:space="preserve">, </w:t>
      </w:r>
      <w:r>
        <w:rPr>
          <w:rFonts w:asciiTheme="minorHAnsi" w:hAnsiTheme="minorHAnsi" w:cstheme="minorHAnsi"/>
          <w:color w:val="4F4F4F"/>
          <w:sz w:val="24"/>
          <w:szCs w:val="24"/>
        </w:rPr>
        <w:t>Strom</w:t>
      </w:r>
      <w:r w:rsidR="006F272F">
        <w:rPr>
          <w:rFonts w:asciiTheme="minorHAnsi" w:hAnsiTheme="minorHAnsi" w:cstheme="minorHAnsi"/>
          <w:color w:val="4F4F4F"/>
          <w:sz w:val="24"/>
          <w:szCs w:val="24"/>
        </w:rPr>
        <w:t xml:space="preserve">, </w:t>
      </w:r>
      <w:r w:rsidR="003F556F">
        <w:rPr>
          <w:rFonts w:asciiTheme="minorHAnsi" w:hAnsiTheme="minorHAnsi" w:cstheme="minorHAnsi"/>
          <w:color w:val="4F4F4F"/>
          <w:sz w:val="24"/>
          <w:szCs w:val="24"/>
        </w:rPr>
        <w:t>ein Getränke- und ein Essensgutschein</w:t>
      </w:r>
      <w:r>
        <w:rPr>
          <w:rFonts w:asciiTheme="minorHAnsi" w:hAnsiTheme="minorHAnsi" w:cstheme="minorHAnsi"/>
          <w:color w:val="4F4F4F"/>
          <w:sz w:val="24"/>
          <w:szCs w:val="24"/>
        </w:rPr>
        <w:t>)</w:t>
      </w:r>
      <w:r w:rsidR="00B5121C">
        <w:rPr>
          <w:rFonts w:asciiTheme="minorHAnsi" w:hAnsiTheme="minorHAnsi" w:cstheme="minorHAnsi"/>
          <w:color w:val="4F4F4F"/>
          <w:sz w:val="24"/>
          <w:szCs w:val="24"/>
        </w:rPr>
        <w:t>.</w:t>
      </w:r>
      <w:r w:rsidR="00900163">
        <w:rPr>
          <w:rFonts w:asciiTheme="minorHAnsi" w:hAnsiTheme="minorHAnsi" w:cstheme="minorHAnsi"/>
          <w:color w:val="4F4F4F"/>
          <w:sz w:val="24"/>
          <w:szCs w:val="24"/>
        </w:rPr>
        <w:t xml:space="preserve"> </w:t>
      </w:r>
      <w:r w:rsidR="001732DE">
        <w:rPr>
          <w:rFonts w:asciiTheme="minorHAnsi" w:hAnsiTheme="minorHAnsi" w:cstheme="minorHAnsi"/>
          <w:color w:val="4F4F4F"/>
          <w:sz w:val="24"/>
          <w:szCs w:val="24"/>
        </w:rPr>
        <w:t>Wir bieten 5 Markstände im Pfarreizentrum an. Die Zuteilung erfolgt nach der Reihenfolge</w:t>
      </w:r>
      <w:r w:rsidR="00770302">
        <w:rPr>
          <w:rFonts w:asciiTheme="minorHAnsi" w:hAnsiTheme="minorHAnsi" w:cstheme="minorHAnsi"/>
          <w:color w:val="4F4F4F"/>
          <w:sz w:val="24"/>
          <w:szCs w:val="24"/>
        </w:rPr>
        <w:t xml:space="preserve"> </w:t>
      </w:r>
      <w:r w:rsidR="001732DE">
        <w:rPr>
          <w:rFonts w:asciiTheme="minorHAnsi" w:hAnsiTheme="minorHAnsi" w:cstheme="minorHAnsi"/>
          <w:color w:val="4F4F4F"/>
          <w:sz w:val="24"/>
          <w:szCs w:val="24"/>
        </w:rPr>
        <w:t>der Anmeldungen.</w:t>
      </w:r>
      <w:r w:rsidR="006355E0">
        <w:rPr>
          <w:rFonts w:asciiTheme="minorHAnsi" w:hAnsiTheme="minorHAnsi" w:cstheme="minorHAnsi"/>
          <w:color w:val="4F4F4F"/>
          <w:sz w:val="24"/>
          <w:szCs w:val="24"/>
        </w:rPr>
        <w:t xml:space="preserve"> </w:t>
      </w:r>
    </w:p>
    <w:p w14:paraId="3A32D0A4" w14:textId="2722B033" w:rsidR="001D35A5" w:rsidRPr="00DB11AD" w:rsidRDefault="00C53388" w:rsidP="002E26CA">
      <w:pPr>
        <w:rPr>
          <w:rFonts w:asciiTheme="minorHAnsi" w:hAnsiTheme="minorHAnsi" w:cstheme="minorHAnsi"/>
          <w:b/>
          <w:bCs/>
          <w:color w:val="4F4F4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6E46D3FE" wp14:editId="730DBECE">
            <wp:simplePos x="0" y="0"/>
            <wp:positionH relativeFrom="margin">
              <wp:posOffset>1582420</wp:posOffset>
            </wp:positionH>
            <wp:positionV relativeFrom="paragraph">
              <wp:posOffset>159385</wp:posOffset>
            </wp:positionV>
            <wp:extent cx="3046730" cy="2031365"/>
            <wp:effectExtent l="0" t="0" r="1270" b="6985"/>
            <wp:wrapNone/>
            <wp:docPr id="220754162" name="Grafik 1" descr="Gerliswiler Weihnachtsmarkt | detail | Pastoralraum Emm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liswiler Weihnachtsmarkt | detail | Pastoralraum Emmen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730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B02F6" w14:textId="21788212" w:rsidR="00761AA4" w:rsidRPr="00DB11AD" w:rsidRDefault="00761AA4" w:rsidP="002E26CA">
      <w:pPr>
        <w:rPr>
          <w:rFonts w:asciiTheme="minorHAnsi" w:hAnsiTheme="minorHAnsi" w:cstheme="minorHAnsi"/>
          <w:bCs/>
          <w:color w:val="4F4F4F"/>
          <w:sz w:val="24"/>
          <w:szCs w:val="24"/>
        </w:rPr>
      </w:pPr>
    </w:p>
    <w:p w14:paraId="6C2D79F8" w14:textId="77777777" w:rsidR="007263C1" w:rsidRPr="00DB11AD" w:rsidRDefault="007263C1" w:rsidP="007263C1">
      <w:pPr>
        <w:ind w:left="2484"/>
        <w:rPr>
          <w:rFonts w:asciiTheme="minorHAnsi" w:hAnsiTheme="minorHAnsi" w:cstheme="minorHAnsi"/>
          <w:bCs/>
          <w:color w:val="4F4F4F"/>
          <w:sz w:val="24"/>
          <w:szCs w:val="24"/>
        </w:rPr>
      </w:pPr>
    </w:p>
    <w:p w14:paraId="27AD20CC" w14:textId="77777777" w:rsidR="007263C1" w:rsidRPr="00DB11AD" w:rsidRDefault="007263C1" w:rsidP="007263C1">
      <w:pPr>
        <w:ind w:left="2484"/>
        <w:rPr>
          <w:rFonts w:asciiTheme="minorHAnsi" w:hAnsiTheme="minorHAnsi" w:cstheme="minorHAnsi"/>
          <w:bCs/>
          <w:color w:val="4F4F4F"/>
          <w:sz w:val="24"/>
          <w:szCs w:val="24"/>
        </w:rPr>
      </w:pPr>
    </w:p>
    <w:p w14:paraId="37CFF5C5" w14:textId="77777777" w:rsidR="007263C1" w:rsidRPr="00DB11AD" w:rsidRDefault="007263C1" w:rsidP="007263C1">
      <w:pPr>
        <w:pStyle w:val="Listenabsatz"/>
        <w:ind w:left="2844"/>
        <w:rPr>
          <w:rFonts w:asciiTheme="minorHAnsi" w:hAnsiTheme="minorHAnsi" w:cstheme="minorHAnsi"/>
          <w:bCs/>
          <w:color w:val="4F4F4F"/>
          <w:sz w:val="24"/>
          <w:szCs w:val="24"/>
        </w:rPr>
      </w:pPr>
    </w:p>
    <w:p w14:paraId="4014613B" w14:textId="77777777" w:rsidR="007263C1" w:rsidRPr="00DB11AD" w:rsidRDefault="007263C1" w:rsidP="007263C1">
      <w:pPr>
        <w:pStyle w:val="Listenabsatz"/>
        <w:ind w:left="2844"/>
        <w:rPr>
          <w:rFonts w:asciiTheme="minorHAnsi" w:hAnsiTheme="minorHAnsi" w:cstheme="minorHAnsi"/>
          <w:bCs/>
          <w:color w:val="4F4F4F"/>
          <w:sz w:val="24"/>
          <w:szCs w:val="24"/>
        </w:rPr>
      </w:pPr>
    </w:p>
    <w:p w14:paraId="68E2E607" w14:textId="77777777" w:rsidR="007263C1" w:rsidRPr="00DB11AD" w:rsidRDefault="007263C1" w:rsidP="007263C1">
      <w:pPr>
        <w:pStyle w:val="Listenabsatz"/>
        <w:ind w:left="2844"/>
        <w:rPr>
          <w:rFonts w:asciiTheme="minorHAnsi" w:hAnsiTheme="minorHAnsi" w:cstheme="minorHAnsi"/>
          <w:bCs/>
          <w:color w:val="4F4F4F"/>
          <w:sz w:val="24"/>
          <w:szCs w:val="24"/>
        </w:rPr>
      </w:pPr>
    </w:p>
    <w:p w14:paraId="639F9353" w14:textId="77777777" w:rsidR="007263C1" w:rsidRPr="00DB11AD" w:rsidRDefault="007263C1" w:rsidP="007263C1">
      <w:pPr>
        <w:pStyle w:val="Listenabsatz"/>
        <w:ind w:left="2844"/>
        <w:rPr>
          <w:rFonts w:asciiTheme="minorHAnsi" w:hAnsiTheme="minorHAnsi" w:cstheme="minorHAnsi"/>
          <w:bCs/>
          <w:color w:val="4F4F4F"/>
          <w:sz w:val="24"/>
          <w:szCs w:val="24"/>
        </w:rPr>
      </w:pPr>
    </w:p>
    <w:p w14:paraId="7BE3CFDC" w14:textId="77777777" w:rsidR="007263C1" w:rsidRPr="00DB11AD" w:rsidRDefault="007263C1" w:rsidP="007263C1">
      <w:pPr>
        <w:pStyle w:val="Listenabsatz"/>
        <w:ind w:left="2844"/>
        <w:rPr>
          <w:rFonts w:asciiTheme="minorHAnsi" w:hAnsiTheme="minorHAnsi" w:cstheme="minorHAnsi"/>
          <w:bCs/>
          <w:color w:val="4F4F4F"/>
          <w:sz w:val="24"/>
          <w:szCs w:val="24"/>
        </w:rPr>
      </w:pPr>
    </w:p>
    <w:p w14:paraId="6DAA1CA9" w14:textId="77777777" w:rsidR="007263C1" w:rsidRDefault="007263C1" w:rsidP="007263C1">
      <w:pPr>
        <w:ind w:left="2484"/>
        <w:rPr>
          <w:rFonts w:asciiTheme="minorHAnsi" w:hAnsiTheme="minorHAnsi" w:cstheme="minorHAnsi"/>
          <w:bCs/>
          <w:color w:val="4F4F4F"/>
          <w:sz w:val="24"/>
          <w:szCs w:val="24"/>
        </w:rPr>
      </w:pPr>
    </w:p>
    <w:p w14:paraId="26C9D301" w14:textId="77777777" w:rsidR="00671E08" w:rsidRDefault="00671E08" w:rsidP="007263C1">
      <w:pPr>
        <w:ind w:left="2484"/>
        <w:rPr>
          <w:rFonts w:asciiTheme="minorHAnsi" w:hAnsiTheme="minorHAnsi" w:cstheme="minorHAnsi"/>
          <w:bCs/>
          <w:color w:val="4F4F4F"/>
          <w:sz w:val="24"/>
          <w:szCs w:val="24"/>
        </w:rPr>
      </w:pPr>
    </w:p>
    <w:p w14:paraId="33F2FC17" w14:textId="77777777" w:rsidR="007263C1" w:rsidRPr="00DB11AD" w:rsidRDefault="007263C1" w:rsidP="001732DE">
      <w:pPr>
        <w:rPr>
          <w:rFonts w:asciiTheme="minorHAnsi" w:hAnsiTheme="minorHAnsi" w:cstheme="minorHAnsi"/>
          <w:b/>
          <w:bCs/>
          <w:color w:val="4F4F4F"/>
          <w:sz w:val="24"/>
          <w:szCs w:val="24"/>
        </w:rPr>
      </w:pPr>
    </w:p>
    <w:p w14:paraId="0BBDBE93" w14:textId="77777777" w:rsidR="007263C1" w:rsidRPr="00DB11AD" w:rsidRDefault="007263C1" w:rsidP="007263C1">
      <w:pPr>
        <w:pStyle w:val="Listenabsatz"/>
        <w:numPr>
          <w:ilvl w:val="0"/>
          <w:numId w:val="16"/>
        </w:numPr>
        <w:ind w:left="360"/>
        <w:rPr>
          <w:rFonts w:asciiTheme="minorHAnsi" w:hAnsiTheme="minorHAnsi" w:cstheme="minorHAnsi"/>
          <w:color w:val="4F4F4F"/>
          <w:sz w:val="22"/>
          <w:szCs w:val="22"/>
        </w:rPr>
      </w:pPr>
      <w:r w:rsidRPr="00DB11AD">
        <w:rPr>
          <w:rFonts w:asciiTheme="minorHAnsi" w:hAnsiTheme="minorHAnsi" w:cstheme="minorHAnsi"/>
          <w:b/>
          <w:bCs/>
          <w:color w:val="4F4F4F"/>
          <w:sz w:val="22"/>
          <w:szCs w:val="22"/>
        </w:rPr>
        <w:t xml:space="preserve">Einrichten: </w:t>
      </w:r>
    </w:p>
    <w:p w14:paraId="0944B412" w14:textId="77777777" w:rsidR="00761AA4" w:rsidRPr="00DB11AD" w:rsidRDefault="002E26CA" w:rsidP="007263C1">
      <w:pPr>
        <w:pStyle w:val="Listenabsatz"/>
        <w:ind w:left="0" w:firstLine="348"/>
        <w:rPr>
          <w:rFonts w:asciiTheme="minorHAnsi" w:hAnsiTheme="minorHAnsi" w:cstheme="minorHAnsi"/>
          <w:bCs/>
          <w:color w:val="4F4F4F"/>
          <w:sz w:val="22"/>
          <w:szCs w:val="22"/>
        </w:rPr>
      </w:pPr>
      <w:r w:rsidRPr="00DB11AD">
        <w:rPr>
          <w:rFonts w:asciiTheme="minorHAnsi" w:hAnsiTheme="minorHAnsi" w:cstheme="minorHAnsi"/>
          <w:bCs/>
          <w:color w:val="4F4F4F"/>
          <w:sz w:val="22"/>
          <w:szCs w:val="22"/>
        </w:rPr>
        <w:t>Sonntag a</w:t>
      </w:r>
      <w:r w:rsidR="007128A4" w:rsidRPr="00DB11AD">
        <w:rPr>
          <w:rFonts w:asciiTheme="minorHAnsi" w:hAnsiTheme="minorHAnsi" w:cstheme="minorHAnsi"/>
          <w:bCs/>
          <w:color w:val="4F4F4F"/>
          <w:sz w:val="22"/>
          <w:szCs w:val="22"/>
        </w:rPr>
        <w:t>b 1</w:t>
      </w:r>
      <w:r w:rsidR="00E53CE0" w:rsidRPr="00DB11AD">
        <w:rPr>
          <w:rFonts w:asciiTheme="minorHAnsi" w:hAnsiTheme="minorHAnsi" w:cstheme="minorHAnsi"/>
          <w:bCs/>
          <w:color w:val="4F4F4F"/>
          <w:sz w:val="22"/>
          <w:szCs w:val="22"/>
        </w:rPr>
        <w:t>0</w:t>
      </w:r>
      <w:r w:rsidRPr="00DB11AD">
        <w:rPr>
          <w:rFonts w:asciiTheme="minorHAnsi" w:hAnsiTheme="minorHAnsi" w:cstheme="minorHAnsi"/>
          <w:bCs/>
          <w:color w:val="4F4F4F"/>
          <w:sz w:val="22"/>
          <w:szCs w:val="22"/>
        </w:rPr>
        <w:t>.00</w:t>
      </w:r>
      <w:r w:rsidR="00E53CE0" w:rsidRPr="00DB11AD">
        <w:rPr>
          <w:rFonts w:asciiTheme="minorHAnsi" w:hAnsiTheme="minorHAnsi" w:cstheme="minorHAnsi"/>
          <w:bCs/>
          <w:color w:val="4F4F4F"/>
          <w:sz w:val="22"/>
          <w:szCs w:val="22"/>
        </w:rPr>
        <w:t xml:space="preserve"> Uhr</w:t>
      </w:r>
      <w:r w:rsidRPr="00DB11AD">
        <w:rPr>
          <w:rFonts w:asciiTheme="minorHAnsi" w:hAnsiTheme="minorHAnsi" w:cstheme="minorHAnsi"/>
          <w:bCs/>
          <w:color w:val="4F4F4F"/>
          <w:sz w:val="22"/>
          <w:szCs w:val="22"/>
        </w:rPr>
        <w:t xml:space="preserve">. </w:t>
      </w:r>
      <w:r w:rsidR="007128A4" w:rsidRPr="00DB11AD">
        <w:rPr>
          <w:rFonts w:asciiTheme="minorHAnsi" w:hAnsiTheme="minorHAnsi" w:cstheme="minorHAnsi"/>
          <w:bCs/>
          <w:color w:val="4F4F4F"/>
          <w:sz w:val="22"/>
          <w:szCs w:val="22"/>
        </w:rPr>
        <w:t>Die Stände stehen</w:t>
      </w:r>
      <w:r w:rsidR="007128A4" w:rsidRPr="00DB11AD">
        <w:rPr>
          <w:rFonts w:asciiTheme="minorHAnsi" w:hAnsiTheme="minorHAnsi" w:cstheme="minorHAnsi"/>
          <w:b/>
          <w:bCs/>
          <w:color w:val="4F4F4F"/>
          <w:sz w:val="22"/>
          <w:szCs w:val="22"/>
        </w:rPr>
        <w:t xml:space="preserve"> </w:t>
      </w:r>
      <w:r w:rsidR="007128A4" w:rsidRPr="00DB11AD">
        <w:rPr>
          <w:rFonts w:asciiTheme="minorHAnsi" w:hAnsiTheme="minorHAnsi" w:cstheme="minorHAnsi"/>
          <w:bCs/>
          <w:color w:val="4F4F4F"/>
          <w:sz w:val="22"/>
          <w:szCs w:val="22"/>
        </w:rPr>
        <w:t>bereits.</w:t>
      </w:r>
      <w:r w:rsidR="007B6C7B" w:rsidRPr="00DB11AD">
        <w:rPr>
          <w:rFonts w:asciiTheme="minorHAnsi" w:hAnsiTheme="minorHAnsi" w:cstheme="minorHAnsi"/>
          <w:bCs/>
          <w:color w:val="4F4F4F"/>
          <w:sz w:val="22"/>
          <w:szCs w:val="22"/>
        </w:rPr>
        <w:t xml:space="preserve"> Wir bitten </w:t>
      </w:r>
    </w:p>
    <w:p w14:paraId="2BBCBF87" w14:textId="79C07004" w:rsidR="007B6C7B" w:rsidRPr="00DB11AD" w:rsidRDefault="00BD01C0" w:rsidP="007263C1">
      <w:pPr>
        <w:pStyle w:val="Listenabsatz"/>
        <w:ind w:left="348"/>
        <w:rPr>
          <w:rFonts w:asciiTheme="minorHAnsi" w:hAnsiTheme="minorHAnsi" w:cstheme="minorHAnsi"/>
          <w:bCs/>
          <w:color w:val="4F4F4F"/>
          <w:sz w:val="22"/>
          <w:szCs w:val="22"/>
        </w:rPr>
      </w:pPr>
      <w:r w:rsidRPr="00DB11AD">
        <w:rPr>
          <w:rFonts w:asciiTheme="minorHAnsi" w:hAnsiTheme="minorHAnsi" w:cstheme="minorHAnsi"/>
          <w:bCs/>
          <w:color w:val="4F4F4F"/>
          <w:sz w:val="22"/>
          <w:szCs w:val="22"/>
          <w:lang w:val="de-CH"/>
        </w:rPr>
        <w:t>u</w:t>
      </w:r>
      <w:r w:rsidR="003D083F" w:rsidRPr="00DB11AD">
        <w:rPr>
          <w:rFonts w:asciiTheme="minorHAnsi" w:hAnsiTheme="minorHAnsi" w:cstheme="minorHAnsi"/>
          <w:bCs/>
          <w:color w:val="4F4F4F"/>
          <w:sz w:val="22"/>
          <w:szCs w:val="22"/>
        </w:rPr>
        <w:t>m a</w:t>
      </w:r>
      <w:r w:rsidR="007B6C7B" w:rsidRPr="00DB11AD">
        <w:rPr>
          <w:rFonts w:asciiTheme="minorHAnsi" w:hAnsiTheme="minorHAnsi" w:cstheme="minorHAnsi"/>
          <w:bCs/>
          <w:color w:val="4F4F4F"/>
          <w:sz w:val="22"/>
          <w:szCs w:val="22"/>
        </w:rPr>
        <w:t>ngemessene Ruhe bei</w:t>
      </w:r>
      <w:r w:rsidR="009C101A" w:rsidRPr="00DB11AD">
        <w:rPr>
          <w:rFonts w:asciiTheme="minorHAnsi" w:hAnsiTheme="minorHAnsi" w:cstheme="minorHAnsi"/>
          <w:bCs/>
          <w:color w:val="4F4F4F"/>
          <w:sz w:val="22"/>
          <w:szCs w:val="22"/>
        </w:rPr>
        <w:t>m</w:t>
      </w:r>
      <w:r w:rsidR="007B6C7B" w:rsidRPr="00DB11AD">
        <w:rPr>
          <w:rFonts w:asciiTheme="minorHAnsi" w:hAnsiTheme="minorHAnsi" w:cstheme="minorHAnsi"/>
          <w:bCs/>
          <w:color w:val="4F4F4F"/>
          <w:sz w:val="22"/>
          <w:szCs w:val="22"/>
        </w:rPr>
        <w:t xml:space="preserve"> Aufbau, da noch </w:t>
      </w:r>
      <w:r w:rsidR="009C101A" w:rsidRPr="00DB11AD">
        <w:rPr>
          <w:rFonts w:asciiTheme="minorHAnsi" w:hAnsiTheme="minorHAnsi" w:cstheme="minorHAnsi"/>
          <w:bCs/>
          <w:color w:val="4F4F4F"/>
          <w:sz w:val="22"/>
          <w:szCs w:val="22"/>
        </w:rPr>
        <w:t xml:space="preserve">ein </w:t>
      </w:r>
      <w:r w:rsidR="007B6C7B" w:rsidRPr="00DB11AD">
        <w:rPr>
          <w:rFonts w:asciiTheme="minorHAnsi" w:hAnsiTheme="minorHAnsi" w:cstheme="minorHAnsi"/>
          <w:bCs/>
          <w:color w:val="4F4F4F"/>
          <w:sz w:val="22"/>
          <w:szCs w:val="22"/>
        </w:rPr>
        <w:t>Gottesdienst stattfindet</w:t>
      </w:r>
      <w:r w:rsidR="002C6382" w:rsidRPr="00DB11AD">
        <w:rPr>
          <w:rFonts w:asciiTheme="minorHAnsi" w:hAnsiTheme="minorHAnsi" w:cstheme="minorHAnsi"/>
          <w:bCs/>
          <w:color w:val="4F4F4F"/>
          <w:sz w:val="22"/>
          <w:szCs w:val="22"/>
        </w:rPr>
        <w:t>.</w:t>
      </w:r>
    </w:p>
    <w:p w14:paraId="030C5F3C" w14:textId="77777777" w:rsidR="002E26CA" w:rsidRPr="00DB11AD" w:rsidRDefault="002E26CA" w:rsidP="002E26CA">
      <w:pPr>
        <w:rPr>
          <w:rFonts w:asciiTheme="minorHAnsi" w:hAnsiTheme="minorHAnsi" w:cstheme="minorHAnsi"/>
          <w:bCs/>
          <w:color w:val="4F4F4F"/>
          <w:sz w:val="22"/>
          <w:szCs w:val="22"/>
        </w:rPr>
      </w:pPr>
    </w:p>
    <w:p w14:paraId="0CAE3553" w14:textId="77777777" w:rsidR="00E53CE0" w:rsidRPr="00DB11AD" w:rsidRDefault="00761AA4" w:rsidP="007263C1">
      <w:pPr>
        <w:pStyle w:val="Listenabsatz"/>
        <w:numPr>
          <w:ilvl w:val="0"/>
          <w:numId w:val="16"/>
        </w:numPr>
        <w:ind w:left="360"/>
        <w:rPr>
          <w:rFonts w:asciiTheme="minorHAnsi" w:hAnsiTheme="minorHAnsi" w:cstheme="minorHAnsi"/>
          <w:bCs/>
          <w:color w:val="4F4F4F"/>
          <w:sz w:val="22"/>
          <w:szCs w:val="22"/>
        </w:rPr>
      </w:pPr>
      <w:r w:rsidRPr="00DB11AD">
        <w:rPr>
          <w:rFonts w:asciiTheme="minorHAnsi" w:hAnsiTheme="minorHAnsi" w:cstheme="minorHAnsi"/>
          <w:b/>
          <w:bCs/>
          <w:color w:val="4F4F4F"/>
          <w:sz w:val="22"/>
          <w:szCs w:val="22"/>
        </w:rPr>
        <w:t>Anlieferung</w:t>
      </w:r>
      <w:r w:rsidR="006F3A81" w:rsidRPr="00DB11AD">
        <w:rPr>
          <w:rFonts w:asciiTheme="minorHAnsi" w:hAnsiTheme="minorHAnsi" w:cstheme="minorHAnsi"/>
          <w:b/>
          <w:bCs/>
          <w:color w:val="4F4F4F"/>
          <w:sz w:val="22"/>
          <w:szCs w:val="22"/>
        </w:rPr>
        <w:t>:</w:t>
      </w:r>
      <w:r w:rsidRPr="00DB11AD">
        <w:rPr>
          <w:rFonts w:asciiTheme="minorHAnsi" w:hAnsiTheme="minorHAnsi" w:cstheme="minorHAnsi"/>
          <w:b/>
          <w:bCs/>
          <w:color w:val="4F4F4F"/>
          <w:sz w:val="22"/>
          <w:szCs w:val="22"/>
        </w:rPr>
        <w:t xml:space="preserve"> </w:t>
      </w:r>
    </w:p>
    <w:p w14:paraId="1240714C" w14:textId="776E6B47" w:rsidR="00761AA4" w:rsidRPr="00DB11AD" w:rsidRDefault="0095466E" w:rsidP="007263C1">
      <w:pPr>
        <w:pStyle w:val="Listenabsatz"/>
        <w:ind w:left="348"/>
        <w:rPr>
          <w:rFonts w:asciiTheme="minorHAnsi" w:hAnsiTheme="minorHAnsi" w:cstheme="minorHAnsi"/>
          <w:bCs/>
          <w:color w:val="4F4F4F"/>
          <w:sz w:val="22"/>
          <w:szCs w:val="22"/>
        </w:rPr>
      </w:pPr>
      <w:r>
        <w:rPr>
          <w:rFonts w:asciiTheme="minorHAnsi" w:hAnsiTheme="minorHAnsi" w:cstheme="minorHAnsi"/>
          <w:bCs/>
          <w:color w:val="4F4F4F"/>
          <w:sz w:val="22"/>
          <w:szCs w:val="22"/>
        </w:rPr>
        <w:t>Z</w:t>
      </w:r>
      <w:r w:rsidR="00761AA4" w:rsidRPr="00DB11AD">
        <w:rPr>
          <w:rFonts w:asciiTheme="minorHAnsi" w:hAnsiTheme="minorHAnsi" w:cstheme="minorHAnsi"/>
          <w:bCs/>
          <w:color w:val="4F4F4F"/>
          <w:sz w:val="22"/>
          <w:szCs w:val="22"/>
        </w:rPr>
        <w:t xml:space="preserve">u den Ständen </w:t>
      </w:r>
      <w:r w:rsidR="00E53CE0" w:rsidRPr="00DB11AD">
        <w:rPr>
          <w:rFonts w:asciiTheme="minorHAnsi" w:hAnsiTheme="minorHAnsi" w:cstheme="minorHAnsi"/>
          <w:bCs/>
          <w:color w:val="4F4F4F"/>
          <w:sz w:val="22"/>
          <w:szCs w:val="22"/>
        </w:rPr>
        <w:t>kann von 10</w:t>
      </w:r>
      <w:r w:rsidR="006F3A81" w:rsidRPr="00DB11AD">
        <w:rPr>
          <w:rFonts w:asciiTheme="minorHAnsi" w:hAnsiTheme="minorHAnsi" w:cstheme="minorHAnsi"/>
          <w:bCs/>
          <w:color w:val="4F4F4F"/>
          <w:sz w:val="22"/>
          <w:szCs w:val="22"/>
        </w:rPr>
        <w:t>.00</w:t>
      </w:r>
      <w:r w:rsidR="005B1E0C" w:rsidRPr="00DB11AD">
        <w:rPr>
          <w:rFonts w:asciiTheme="minorHAnsi" w:hAnsiTheme="minorHAnsi" w:cstheme="minorHAnsi"/>
          <w:bCs/>
          <w:color w:val="4F4F4F"/>
          <w:sz w:val="22"/>
          <w:szCs w:val="22"/>
        </w:rPr>
        <w:t xml:space="preserve"> </w:t>
      </w:r>
      <w:r w:rsidR="006F3A81" w:rsidRPr="00DB11AD">
        <w:rPr>
          <w:rFonts w:asciiTheme="minorHAnsi" w:hAnsiTheme="minorHAnsi" w:cstheme="minorHAnsi"/>
          <w:bCs/>
          <w:color w:val="4F4F4F"/>
          <w:sz w:val="22"/>
          <w:szCs w:val="22"/>
        </w:rPr>
        <w:t>-</w:t>
      </w:r>
      <w:r w:rsidR="005B1E0C" w:rsidRPr="00DB11AD">
        <w:rPr>
          <w:rFonts w:asciiTheme="minorHAnsi" w:hAnsiTheme="minorHAnsi" w:cstheme="minorHAnsi"/>
          <w:bCs/>
          <w:color w:val="4F4F4F"/>
          <w:sz w:val="22"/>
          <w:szCs w:val="22"/>
        </w:rPr>
        <w:t xml:space="preserve"> </w:t>
      </w:r>
      <w:r w:rsidR="006F3A81" w:rsidRPr="00DB11AD">
        <w:rPr>
          <w:rFonts w:asciiTheme="minorHAnsi" w:hAnsiTheme="minorHAnsi" w:cstheme="minorHAnsi"/>
          <w:bCs/>
          <w:color w:val="4F4F4F"/>
          <w:sz w:val="22"/>
          <w:szCs w:val="22"/>
        </w:rPr>
        <w:t>1</w:t>
      </w:r>
      <w:r w:rsidR="007B6C7B" w:rsidRPr="00DB11AD">
        <w:rPr>
          <w:rFonts w:asciiTheme="minorHAnsi" w:hAnsiTheme="minorHAnsi" w:cstheme="minorHAnsi"/>
          <w:bCs/>
          <w:color w:val="4F4F4F"/>
          <w:sz w:val="22"/>
          <w:szCs w:val="22"/>
        </w:rPr>
        <w:t>0</w:t>
      </w:r>
      <w:r w:rsidR="006F3A81" w:rsidRPr="00DB11AD">
        <w:rPr>
          <w:rFonts w:asciiTheme="minorHAnsi" w:hAnsiTheme="minorHAnsi" w:cstheme="minorHAnsi"/>
          <w:bCs/>
          <w:color w:val="4F4F4F"/>
          <w:sz w:val="22"/>
          <w:szCs w:val="22"/>
        </w:rPr>
        <w:t>.</w:t>
      </w:r>
      <w:r w:rsidR="007B6C7B" w:rsidRPr="00DB11AD">
        <w:rPr>
          <w:rFonts w:asciiTheme="minorHAnsi" w:hAnsiTheme="minorHAnsi" w:cstheme="minorHAnsi"/>
          <w:bCs/>
          <w:color w:val="4F4F4F"/>
          <w:sz w:val="22"/>
          <w:szCs w:val="22"/>
        </w:rPr>
        <w:t>3</w:t>
      </w:r>
      <w:r w:rsidR="006F3A81" w:rsidRPr="00DB11AD">
        <w:rPr>
          <w:rFonts w:asciiTheme="minorHAnsi" w:hAnsiTheme="minorHAnsi" w:cstheme="minorHAnsi"/>
          <w:bCs/>
          <w:color w:val="4F4F4F"/>
          <w:sz w:val="22"/>
          <w:szCs w:val="22"/>
        </w:rPr>
        <w:t xml:space="preserve">0 </w:t>
      </w:r>
      <w:r w:rsidR="003D083F" w:rsidRPr="00DB11AD">
        <w:rPr>
          <w:rFonts w:asciiTheme="minorHAnsi" w:hAnsiTheme="minorHAnsi" w:cstheme="minorHAnsi"/>
          <w:bCs/>
          <w:color w:val="4F4F4F"/>
          <w:sz w:val="22"/>
          <w:szCs w:val="22"/>
        </w:rPr>
        <w:t xml:space="preserve">Uhr </w:t>
      </w:r>
      <w:r w:rsidR="00761AA4" w:rsidRPr="00DB11AD">
        <w:rPr>
          <w:rFonts w:asciiTheme="minorHAnsi" w:hAnsiTheme="minorHAnsi" w:cstheme="minorHAnsi"/>
          <w:bCs/>
          <w:color w:val="4F4F4F"/>
          <w:sz w:val="22"/>
          <w:szCs w:val="22"/>
        </w:rPr>
        <w:t xml:space="preserve">vorgefahren werden. </w:t>
      </w:r>
    </w:p>
    <w:p w14:paraId="4D47274C" w14:textId="77777777" w:rsidR="002E26CA" w:rsidRPr="00DB11AD" w:rsidRDefault="002E26CA" w:rsidP="007263C1">
      <w:pPr>
        <w:rPr>
          <w:rFonts w:asciiTheme="minorHAnsi" w:hAnsiTheme="minorHAnsi" w:cstheme="minorHAnsi"/>
          <w:bCs/>
          <w:color w:val="4F4F4F"/>
          <w:sz w:val="22"/>
          <w:szCs w:val="22"/>
        </w:rPr>
      </w:pPr>
    </w:p>
    <w:p w14:paraId="3DBB7021" w14:textId="77777777" w:rsidR="00E53CE0" w:rsidRPr="00DB11AD" w:rsidRDefault="006F3A81" w:rsidP="007263C1">
      <w:pPr>
        <w:pStyle w:val="Listenabsatz"/>
        <w:numPr>
          <w:ilvl w:val="0"/>
          <w:numId w:val="16"/>
        </w:numPr>
        <w:ind w:left="360"/>
        <w:rPr>
          <w:rFonts w:asciiTheme="minorHAnsi" w:hAnsiTheme="minorHAnsi" w:cstheme="minorHAnsi"/>
          <w:b/>
          <w:bCs/>
          <w:color w:val="4F4F4F"/>
          <w:sz w:val="22"/>
          <w:szCs w:val="22"/>
        </w:rPr>
      </w:pPr>
      <w:r w:rsidRPr="00DB11AD">
        <w:rPr>
          <w:rFonts w:asciiTheme="minorHAnsi" w:hAnsiTheme="minorHAnsi" w:cstheme="minorHAnsi"/>
          <w:b/>
          <w:bCs/>
          <w:color w:val="4F4F4F"/>
          <w:sz w:val="22"/>
          <w:szCs w:val="22"/>
        </w:rPr>
        <w:t xml:space="preserve">Präsenzzeit: </w:t>
      </w:r>
    </w:p>
    <w:p w14:paraId="5AC97828" w14:textId="48394523" w:rsidR="005926D2" w:rsidRPr="00DB11AD" w:rsidRDefault="005926D2" w:rsidP="007263C1">
      <w:pPr>
        <w:pStyle w:val="Listenabsatz"/>
        <w:ind w:left="348"/>
        <w:rPr>
          <w:rFonts w:asciiTheme="minorHAnsi" w:hAnsiTheme="minorHAnsi" w:cstheme="minorHAnsi"/>
          <w:b/>
          <w:bCs/>
          <w:color w:val="4F4F4F"/>
          <w:sz w:val="22"/>
          <w:szCs w:val="22"/>
        </w:rPr>
      </w:pPr>
      <w:r w:rsidRPr="00DB11AD">
        <w:rPr>
          <w:rFonts w:asciiTheme="minorHAnsi" w:hAnsiTheme="minorHAnsi" w:cstheme="minorHAnsi"/>
          <w:bCs/>
          <w:color w:val="4F4F4F"/>
          <w:sz w:val="22"/>
          <w:szCs w:val="22"/>
        </w:rPr>
        <w:t>Die Stände müssen von 1</w:t>
      </w:r>
      <w:r w:rsidR="00FE78DC" w:rsidRPr="00DB11AD">
        <w:rPr>
          <w:rFonts w:asciiTheme="minorHAnsi" w:hAnsiTheme="minorHAnsi" w:cstheme="minorHAnsi"/>
          <w:bCs/>
          <w:color w:val="4F4F4F"/>
          <w:sz w:val="22"/>
          <w:szCs w:val="22"/>
        </w:rPr>
        <w:t>0</w:t>
      </w:r>
      <w:r w:rsidRPr="00DB11AD">
        <w:rPr>
          <w:rFonts w:asciiTheme="minorHAnsi" w:hAnsiTheme="minorHAnsi" w:cstheme="minorHAnsi"/>
          <w:bCs/>
          <w:color w:val="4F4F4F"/>
          <w:sz w:val="22"/>
          <w:szCs w:val="22"/>
        </w:rPr>
        <w:t>.</w:t>
      </w:r>
      <w:r w:rsidR="00FE78DC" w:rsidRPr="00DB11AD">
        <w:rPr>
          <w:rFonts w:asciiTheme="minorHAnsi" w:hAnsiTheme="minorHAnsi" w:cstheme="minorHAnsi"/>
          <w:bCs/>
          <w:color w:val="4F4F4F"/>
          <w:sz w:val="22"/>
          <w:szCs w:val="22"/>
        </w:rPr>
        <w:t>3</w:t>
      </w:r>
      <w:r w:rsidRPr="00DB11AD">
        <w:rPr>
          <w:rFonts w:asciiTheme="minorHAnsi" w:hAnsiTheme="minorHAnsi" w:cstheme="minorHAnsi"/>
          <w:bCs/>
          <w:color w:val="4F4F4F"/>
          <w:sz w:val="22"/>
          <w:szCs w:val="22"/>
        </w:rPr>
        <w:t>0</w:t>
      </w:r>
      <w:r w:rsidR="005B1E0C" w:rsidRPr="00DB11AD">
        <w:rPr>
          <w:rFonts w:asciiTheme="minorHAnsi" w:hAnsiTheme="minorHAnsi" w:cstheme="minorHAnsi"/>
          <w:bCs/>
          <w:color w:val="4F4F4F"/>
          <w:sz w:val="22"/>
          <w:szCs w:val="22"/>
        </w:rPr>
        <w:t xml:space="preserve"> </w:t>
      </w:r>
      <w:r w:rsidR="006F3A81" w:rsidRPr="00DB11AD">
        <w:rPr>
          <w:rFonts w:asciiTheme="minorHAnsi" w:hAnsiTheme="minorHAnsi" w:cstheme="minorHAnsi"/>
          <w:bCs/>
          <w:color w:val="4F4F4F"/>
          <w:sz w:val="22"/>
          <w:szCs w:val="22"/>
        </w:rPr>
        <w:t>-</w:t>
      </w:r>
      <w:r w:rsidR="005B1E0C" w:rsidRPr="00DB11AD">
        <w:rPr>
          <w:rFonts w:asciiTheme="minorHAnsi" w:hAnsiTheme="minorHAnsi" w:cstheme="minorHAnsi"/>
          <w:bCs/>
          <w:color w:val="4F4F4F"/>
          <w:sz w:val="22"/>
          <w:szCs w:val="22"/>
        </w:rPr>
        <w:t xml:space="preserve"> </w:t>
      </w:r>
      <w:r w:rsidR="00E53CE0" w:rsidRPr="00DB11AD">
        <w:rPr>
          <w:rFonts w:asciiTheme="minorHAnsi" w:hAnsiTheme="minorHAnsi" w:cstheme="minorHAnsi"/>
          <w:bCs/>
          <w:color w:val="4F4F4F"/>
          <w:sz w:val="22"/>
          <w:szCs w:val="22"/>
        </w:rPr>
        <w:t>1</w:t>
      </w:r>
      <w:r w:rsidR="009E62E7" w:rsidRPr="00DB11AD">
        <w:rPr>
          <w:rFonts w:asciiTheme="minorHAnsi" w:hAnsiTheme="minorHAnsi" w:cstheme="minorHAnsi"/>
          <w:bCs/>
          <w:color w:val="4F4F4F"/>
          <w:sz w:val="22"/>
          <w:szCs w:val="22"/>
        </w:rPr>
        <w:t>8</w:t>
      </w:r>
      <w:r w:rsidRPr="00DB11AD">
        <w:rPr>
          <w:rFonts w:asciiTheme="minorHAnsi" w:hAnsiTheme="minorHAnsi" w:cstheme="minorHAnsi"/>
          <w:bCs/>
          <w:color w:val="4F4F4F"/>
          <w:sz w:val="22"/>
          <w:szCs w:val="22"/>
        </w:rPr>
        <w:t xml:space="preserve">.00 </w:t>
      </w:r>
      <w:r w:rsidR="00E53CE0" w:rsidRPr="00DB11AD">
        <w:rPr>
          <w:rFonts w:asciiTheme="minorHAnsi" w:hAnsiTheme="minorHAnsi" w:cstheme="minorHAnsi"/>
          <w:bCs/>
          <w:color w:val="4F4F4F"/>
          <w:sz w:val="22"/>
          <w:szCs w:val="22"/>
        </w:rPr>
        <w:t xml:space="preserve">Uhr </w:t>
      </w:r>
      <w:r w:rsidRPr="00DB11AD">
        <w:rPr>
          <w:rFonts w:asciiTheme="minorHAnsi" w:hAnsiTheme="minorHAnsi" w:cstheme="minorHAnsi"/>
          <w:bCs/>
          <w:color w:val="4F4F4F"/>
          <w:sz w:val="22"/>
          <w:szCs w:val="22"/>
        </w:rPr>
        <w:t>besetzt sein.</w:t>
      </w:r>
    </w:p>
    <w:p w14:paraId="7E136C05" w14:textId="77777777" w:rsidR="002E26CA" w:rsidRPr="00DB11AD" w:rsidRDefault="002E26CA" w:rsidP="007263C1">
      <w:pPr>
        <w:rPr>
          <w:rFonts w:asciiTheme="minorHAnsi" w:hAnsiTheme="minorHAnsi" w:cstheme="minorHAnsi"/>
          <w:b/>
          <w:bCs/>
          <w:color w:val="4F4F4F"/>
          <w:sz w:val="22"/>
          <w:szCs w:val="22"/>
        </w:rPr>
      </w:pPr>
    </w:p>
    <w:p w14:paraId="4A2405AF" w14:textId="77777777" w:rsidR="00E53CE0" w:rsidRPr="00DB11AD" w:rsidRDefault="006F3A81" w:rsidP="007263C1">
      <w:pPr>
        <w:pStyle w:val="Listenabsatz"/>
        <w:numPr>
          <w:ilvl w:val="0"/>
          <w:numId w:val="16"/>
        </w:numPr>
        <w:ind w:left="360"/>
        <w:rPr>
          <w:rFonts w:asciiTheme="minorHAnsi" w:hAnsiTheme="minorHAnsi" w:cstheme="minorHAnsi"/>
          <w:color w:val="4F4F4F"/>
          <w:sz w:val="22"/>
          <w:szCs w:val="22"/>
        </w:rPr>
      </w:pPr>
      <w:r w:rsidRPr="00DB11AD">
        <w:rPr>
          <w:rFonts w:asciiTheme="minorHAnsi" w:hAnsiTheme="minorHAnsi" w:cstheme="minorHAnsi"/>
          <w:b/>
          <w:bCs/>
          <w:color w:val="4F4F4F"/>
          <w:sz w:val="22"/>
          <w:szCs w:val="22"/>
        </w:rPr>
        <w:t xml:space="preserve">Dekoration und Strom: </w:t>
      </w:r>
    </w:p>
    <w:p w14:paraId="62FAECCE" w14:textId="77777777" w:rsidR="0089548B" w:rsidRPr="00DB11AD" w:rsidRDefault="00E53CE0" w:rsidP="007263C1">
      <w:pPr>
        <w:pStyle w:val="Listenabsatz"/>
        <w:ind w:left="360"/>
        <w:rPr>
          <w:rFonts w:asciiTheme="minorHAnsi" w:hAnsiTheme="minorHAnsi" w:cstheme="minorHAnsi"/>
          <w:color w:val="4F4F4F"/>
          <w:sz w:val="22"/>
          <w:szCs w:val="22"/>
        </w:rPr>
      </w:pPr>
      <w:r w:rsidRPr="00DB11AD">
        <w:rPr>
          <w:rFonts w:asciiTheme="minorHAnsi" w:hAnsiTheme="minorHAnsi" w:cstheme="minorHAnsi"/>
          <w:bCs/>
          <w:color w:val="4F4F4F"/>
          <w:sz w:val="22"/>
          <w:szCs w:val="22"/>
        </w:rPr>
        <w:t>Verlängerungskabel</w:t>
      </w:r>
      <w:r w:rsidR="007B6C7B" w:rsidRPr="00DB11AD">
        <w:rPr>
          <w:rFonts w:asciiTheme="minorHAnsi" w:hAnsiTheme="minorHAnsi" w:cstheme="minorHAnsi"/>
          <w:bCs/>
          <w:color w:val="4F4F4F"/>
          <w:sz w:val="22"/>
          <w:szCs w:val="22"/>
        </w:rPr>
        <w:t>,</w:t>
      </w:r>
      <w:r w:rsidRPr="00DB11AD">
        <w:rPr>
          <w:rFonts w:asciiTheme="minorHAnsi" w:hAnsiTheme="minorHAnsi" w:cstheme="minorHAnsi"/>
          <w:bCs/>
          <w:color w:val="4F4F4F"/>
          <w:sz w:val="22"/>
          <w:szCs w:val="22"/>
        </w:rPr>
        <w:t xml:space="preserve"> Beleuchtung und Dekoration</w:t>
      </w:r>
      <w:r w:rsidR="006F3A81" w:rsidRPr="00DB11AD">
        <w:rPr>
          <w:rFonts w:asciiTheme="minorHAnsi" w:hAnsiTheme="minorHAnsi" w:cstheme="minorHAnsi"/>
          <w:bCs/>
          <w:color w:val="4F4F4F"/>
          <w:sz w:val="22"/>
          <w:szCs w:val="22"/>
        </w:rPr>
        <w:t xml:space="preserve"> müssen </w:t>
      </w:r>
      <w:proofErr w:type="gramStart"/>
      <w:r w:rsidR="006F3A81" w:rsidRPr="00DB11AD">
        <w:rPr>
          <w:rFonts w:asciiTheme="minorHAnsi" w:hAnsiTheme="minorHAnsi" w:cstheme="minorHAnsi"/>
          <w:bCs/>
          <w:color w:val="4F4F4F"/>
          <w:sz w:val="22"/>
          <w:szCs w:val="22"/>
        </w:rPr>
        <w:t>selber</w:t>
      </w:r>
      <w:proofErr w:type="gramEnd"/>
      <w:r w:rsidR="006F3A81" w:rsidRPr="00DB11AD">
        <w:rPr>
          <w:rFonts w:asciiTheme="minorHAnsi" w:hAnsiTheme="minorHAnsi" w:cstheme="minorHAnsi"/>
          <w:bCs/>
          <w:color w:val="4F4F4F"/>
          <w:sz w:val="22"/>
          <w:szCs w:val="22"/>
        </w:rPr>
        <w:t xml:space="preserve"> mitgebracht w</w:t>
      </w:r>
      <w:r w:rsidR="007B6C7B" w:rsidRPr="00DB11AD">
        <w:rPr>
          <w:rFonts w:asciiTheme="minorHAnsi" w:hAnsiTheme="minorHAnsi" w:cstheme="minorHAnsi"/>
          <w:bCs/>
          <w:color w:val="4F4F4F"/>
          <w:sz w:val="22"/>
          <w:szCs w:val="22"/>
        </w:rPr>
        <w:t>er</w:t>
      </w:r>
      <w:r w:rsidR="006F3A81" w:rsidRPr="00DB11AD">
        <w:rPr>
          <w:rFonts w:asciiTheme="minorHAnsi" w:hAnsiTheme="minorHAnsi" w:cstheme="minorHAnsi"/>
          <w:bCs/>
          <w:color w:val="4F4F4F"/>
          <w:sz w:val="22"/>
          <w:szCs w:val="22"/>
        </w:rPr>
        <w:t>den.</w:t>
      </w:r>
      <w:r w:rsidR="0089548B" w:rsidRPr="00DB11AD">
        <w:rPr>
          <w:rFonts w:asciiTheme="minorHAnsi" w:hAnsiTheme="minorHAnsi" w:cstheme="minorHAnsi"/>
          <w:color w:val="4F4F4F"/>
          <w:sz w:val="22"/>
          <w:szCs w:val="22"/>
        </w:rPr>
        <w:t> </w:t>
      </w:r>
    </w:p>
    <w:p w14:paraId="3F42F315" w14:textId="77777777" w:rsidR="007E6D12" w:rsidRPr="00DB11AD" w:rsidRDefault="007E6D12" w:rsidP="007263C1">
      <w:pPr>
        <w:pStyle w:val="Listenabsatz"/>
        <w:ind w:left="360"/>
        <w:rPr>
          <w:rFonts w:asciiTheme="minorHAnsi" w:hAnsiTheme="minorHAnsi" w:cstheme="minorHAnsi"/>
          <w:color w:val="4F4F4F"/>
          <w:sz w:val="22"/>
          <w:szCs w:val="22"/>
        </w:rPr>
      </w:pPr>
    </w:p>
    <w:p w14:paraId="4CCF26E9" w14:textId="7452FFCB" w:rsidR="007E6D12" w:rsidRPr="00DB11AD" w:rsidRDefault="007E6D12" w:rsidP="007E6D12">
      <w:pPr>
        <w:pStyle w:val="Listenabsatz"/>
        <w:numPr>
          <w:ilvl w:val="0"/>
          <w:numId w:val="16"/>
        </w:numPr>
        <w:ind w:left="360"/>
        <w:rPr>
          <w:rFonts w:asciiTheme="minorHAnsi" w:hAnsiTheme="minorHAnsi" w:cstheme="minorHAnsi"/>
          <w:color w:val="4F4F4F"/>
          <w:sz w:val="22"/>
          <w:szCs w:val="22"/>
        </w:rPr>
      </w:pPr>
      <w:r w:rsidRPr="00DB11AD">
        <w:rPr>
          <w:rFonts w:asciiTheme="minorHAnsi" w:hAnsiTheme="minorHAnsi" w:cstheme="minorHAnsi"/>
          <w:b/>
          <w:bCs/>
          <w:color w:val="4F4F4F"/>
          <w:sz w:val="22"/>
          <w:szCs w:val="22"/>
        </w:rPr>
        <w:t>Parkplätze:</w:t>
      </w:r>
    </w:p>
    <w:p w14:paraId="42148FDC" w14:textId="7FFE83A3" w:rsidR="007E6D12" w:rsidRPr="00DB11AD" w:rsidRDefault="00E05E2D" w:rsidP="007E6D12">
      <w:pPr>
        <w:pStyle w:val="Listenabsatz"/>
        <w:ind w:left="360"/>
        <w:rPr>
          <w:rFonts w:asciiTheme="minorHAnsi" w:hAnsiTheme="minorHAnsi" w:cstheme="minorHAnsi"/>
          <w:color w:val="4F4F4F"/>
          <w:sz w:val="22"/>
          <w:szCs w:val="22"/>
        </w:rPr>
      </w:pPr>
      <w:r>
        <w:rPr>
          <w:rFonts w:asciiTheme="minorHAnsi" w:hAnsiTheme="minorHAnsi" w:cstheme="minorHAnsi"/>
          <w:bCs/>
          <w:color w:val="4F4F4F"/>
          <w:sz w:val="22"/>
          <w:szCs w:val="22"/>
        </w:rPr>
        <w:t xml:space="preserve">Für die Standbetreiber stehen Parkplätze direkt bei der Kirche zur Verfügung. Auf der </w:t>
      </w:r>
      <w:proofErr w:type="spellStart"/>
      <w:r>
        <w:rPr>
          <w:rFonts w:asciiTheme="minorHAnsi" w:hAnsiTheme="minorHAnsi" w:cstheme="minorHAnsi"/>
          <w:bCs/>
          <w:color w:val="4F4F4F"/>
          <w:sz w:val="22"/>
          <w:szCs w:val="22"/>
        </w:rPr>
        <w:t>Seitenstrasse</w:t>
      </w:r>
      <w:proofErr w:type="spellEnd"/>
      <w:r>
        <w:rPr>
          <w:rFonts w:asciiTheme="minorHAnsi" w:hAnsiTheme="minorHAnsi" w:cstheme="minorHAnsi"/>
          <w:bCs/>
          <w:color w:val="4F4F4F"/>
          <w:sz w:val="22"/>
          <w:szCs w:val="22"/>
        </w:rPr>
        <w:t xml:space="preserve"> zur Kirche besteht ein amtliches Parkverbot. Sollte</w:t>
      </w:r>
      <w:r w:rsidR="00C84F8B">
        <w:rPr>
          <w:rFonts w:asciiTheme="minorHAnsi" w:hAnsiTheme="minorHAnsi" w:cstheme="minorHAnsi"/>
          <w:bCs/>
          <w:color w:val="4F4F4F"/>
          <w:sz w:val="22"/>
          <w:szCs w:val="22"/>
        </w:rPr>
        <w:t>n</w:t>
      </w:r>
      <w:r>
        <w:rPr>
          <w:rFonts w:asciiTheme="minorHAnsi" w:hAnsiTheme="minorHAnsi" w:cstheme="minorHAnsi"/>
          <w:bCs/>
          <w:color w:val="4F4F4F"/>
          <w:sz w:val="22"/>
          <w:szCs w:val="22"/>
        </w:rPr>
        <w:t xml:space="preserve"> keine Parkplätze </w:t>
      </w:r>
      <w:r w:rsidR="00C84F8B">
        <w:rPr>
          <w:rFonts w:asciiTheme="minorHAnsi" w:hAnsiTheme="minorHAnsi" w:cstheme="minorHAnsi"/>
          <w:bCs/>
          <w:color w:val="4F4F4F"/>
          <w:sz w:val="22"/>
          <w:szCs w:val="22"/>
        </w:rPr>
        <w:t xml:space="preserve">bei der Kirche </w:t>
      </w:r>
      <w:r>
        <w:rPr>
          <w:rFonts w:asciiTheme="minorHAnsi" w:hAnsiTheme="minorHAnsi" w:cstheme="minorHAnsi"/>
          <w:bCs/>
          <w:color w:val="4F4F4F"/>
          <w:sz w:val="22"/>
          <w:szCs w:val="22"/>
        </w:rPr>
        <w:t>mehr frei sein, bitten wir Sie, den öffentlichen Parkplatz beim Friedhof zu benützen.</w:t>
      </w:r>
    </w:p>
    <w:p w14:paraId="4F5B79B2" w14:textId="4E1D6B06" w:rsidR="00932DB5" w:rsidRPr="00DB11AD" w:rsidRDefault="00932DB5" w:rsidP="002E26CA">
      <w:pPr>
        <w:rPr>
          <w:rFonts w:asciiTheme="minorHAnsi" w:hAnsiTheme="minorHAnsi" w:cstheme="minorHAnsi"/>
          <w:color w:val="4F4F4F"/>
        </w:rPr>
      </w:pPr>
    </w:p>
    <w:p w14:paraId="5E607506" w14:textId="77777777" w:rsidR="00DC2E0C" w:rsidRDefault="00DC2E0C" w:rsidP="00343A5E">
      <w:pPr>
        <w:rPr>
          <w:rFonts w:asciiTheme="minorHAnsi" w:hAnsiTheme="minorHAnsi" w:cstheme="minorHAnsi"/>
          <w:color w:val="4F4F4F"/>
          <w:sz w:val="22"/>
          <w:szCs w:val="22"/>
        </w:rPr>
      </w:pPr>
    </w:p>
    <w:p w14:paraId="379F1E8A" w14:textId="11720618" w:rsidR="007E1100" w:rsidRPr="00DB11AD" w:rsidRDefault="0089548B" w:rsidP="00343A5E">
      <w:pPr>
        <w:rPr>
          <w:rFonts w:asciiTheme="minorHAnsi" w:hAnsiTheme="minorHAnsi" w:cstheme="minorHAnsi"/>
          <w:color w:val="4F4F4F"/>
          <w:sz w:val="22"/>
          <w:szCs w:val="22"/>
        </w:rPr>
      </w:pPr>
      <w:r w:rsidRPr="00DB11AD">
        <w:rPr>
          <w:rFonts w:asciiTheme="minorHAnsi" w:hAnsiTheme="minorHAnsi" w:cstheme="minorHAnsi"/>
          <w:color w:val="4F4F4F"/>
          <w:sz w:val="22"/>
          <w:szCs w:val="22"/>
        </w:rPr>
        <w:t>Bei Fragen stehe</w:t>
      </w:r>
      <w:r w:rsidR="00DA7498" w:rsidRPr="00DB11AD">
        <w:rPr>
          <w:rFonts w:asciiTheme="minorHAnsi" w:hAnsiTheme="minorHAnsi" w:cstheme="minorHAnsi"/>
          <w:color w:val="4F4F4F"/>
          <w:sz w:val="22"/>
          <w:szCs w:val="22"/>
        </w:rPr>
        <w:t>n wir Ihnen gerne zur Verfügung</w:t>
      </w:r>
      <w:r w:rsidR="007E1100" w:rsidRPr="00DB11AD">
        <w:rPr>
          <w:rFonts w:asciiTheme="minorHAnsi" w:hAnsiTheme="minorHAnsi" w:cstheme="minorHAnsi"/>
          <w:color w:val="4F4F4F"/>
          <w:sz w:val="22"/>
          <w:szCs w:val="22"/>
        </w:rPr>
        <w:t>:</w:t>
      </w:r>
    </w:p>
    <w:p w14:paraId="6E636940" w14:textId="2CF6D621" w:rsidR="007B6C7B" w:rsidRPr="00DB11AD" w:rsidRDefault="007B6C7B" w:rsidP="007B6C7B">
      <w:pPr>
        <w:rPr>
          <w:rFonts w:asciiTheme="minorHAnsi" w:hAnsiTheme="minorHAnsi" w:cstheme="minorHAnsi"/>
          <w:color w:val="4F4F4F"/>
          <w:sz w:val="22"/>
          <w:szCs w:val="22"/>
        </w:rPr>
      </w:pPr>
      <w:r w:rsidRPr="00DB11AD">
        <w:rPr>
          <w:rFonts w:asciiTheme="minorHAnsi" w:hAnsiTheme="minorHAnsi" w:cstheme="minorHAnsi"/>
          <w:color w:val="4F4F4F"/>
          <w:sz w:val="22"/>
          <w:szCs w:val="22"/>
        </w:rPr>
        <w:t xml:space="preserve">Zukunftsgestaltung Emmen, </w:t>
      </w:r>
      <w:r w:rsidR="00731E03">
        <w:rPr>
          <w:rFonts w:asciiTheme="minorHAnsi" w:hAnsiTheme="minorHAnsi" w:cstheme="minorHAnsi"/>
          <w:color w:val="4F4F4F"/>
          <w:sz w:val="22"/>
          <w:szCs w:val="22"/>
        </w:rPr>
        <w:t xml:space="preserve">Yvonne Niederberger </w:t>
      </w:r>
      <w:r w:rsidR="00304C13">
        <w:rPr>
          <w:rFonts w:asciiTheme="minorHAnsi" w:hAnsiTheme="minorHAnsi" w:cstheme="minorHAnsi"/>
          <w:color w:val="4F4F4F"/>
          <w:sz w:val="22"/>
          <w:szCs w:val="22"/>
        </w:rPr>
        <w:t>(079 699 21 66)</w:t>
      </w:r>
    </w:p>
    <w:p w14:paraId="76C9A346" w14:textId="77777777" w:rsidR="007128A4" w:rsidRPr="00DB11AD" w:rsidRDefault="007128A4" w:rsidP="0089548B">
      <w:pPr>
        <w:spacing w:after="100" w:afterAutospacing="1" w:line="336" w:lineRule="auto"/>
        <w:rPr>
          <w:rFonts w:asciiTheme="minorHAnsi" w:hAnsiTheme="minorHAnsi" w:cstheme="minorHAnsi"/>
          <w:color w:val="4F4F4F"/>
          <w:sz w:val="24"/>
          <w:szCs w:val="24"/>
        </w:rPr>
      </w:pPr>
    </w:p>
    <w:p w14:paraId="44C007A9" w14:textId="77777777" w:rsidR="00304C13" w:rsidRDefault="00304C13" w:rsidP="001F222C">
      <w:pPr>
        <w:jc w:val="center"/>
        <w:outlineLvl w:val="2"/>
        <w:rPr>
          <w:rFonts w:asciiTheme="minorHAnsi" w:hAnsiTheme="minorHAnsi" w:cstheme="minorHAnsi"/>
          <w:b/>
          <w:bCs/>
          <w:color w:val="4F4F4F"/>
          <w:sz w:val="32"/>
          <w:szCs w:val="32"/>
        </w:rPr>
      </w:pPr>
    </w:p>
    <w:p w14:paraId="18C407CE" w14:textId="77777777" w:rsidR="00304C13" w:rsidRDefault="00304C13" w:rsidP="001F222C">
      <w:pPr>
        <w:jc w:val="center"/>
        <w:outlineLvl w:val="2"/>
        <w:rPr>
          <w:rFonts w:asciiTheme="minorHAnsi" w:hAnsiTheme="minorHAnsi" w:cstheme="minorHAnsi"/>
          <w:b/>
          <w:bCs/>
          <w:color w:val="4F4F4F"/>
          <w:sz w:val="32"/>
          <w:szCs w:val="32"/>
        </w:rPr>
      </w:pPr>
    </w:p>
    <w:p w14:paraId="6ECED5B5" w14:textId="15F2A581" w:rsidR="00DB11AD" w:rsidRPr="00DB11AD" w:rsidRDefault="0089548B" w:rsidP="001F222C">
      <w:pPr>
        <w:jc w:val="center"/>
        <w:outlineLvl w:val="2"/>
        <w:rPr>
          <w:rFonts w:asciiTheme="minorHAnsi" w:hAnsiTheme="minorHAnsi" w:cstheme="minorHAnsi"/>
          <w:b/>
          <w:bCs/>
          <w:color w:val="4F4F4F"/>
          <w:sz w:val="32"/>
          <w:szCs w:val="32"/>
        </w:rPr>
      </w:pPr>
      <w:r w:rsidRPr="00DB11AD">
        <w:rPr>
          <w:rFonts w:asciiTheme="minorHAnsi" w:hAnsiTheme="minorHAnsi" w:cstheme="minorHAnsi"/>
          <w:b/>
          <w:bCs/>
          <w:color w:val="4F4F4F"/>
          <w:sz w:val="32"/>
          <w:szCs w:val="32"/>
        </w:rPr>
        <w:t xml:space="preserve">Anmeldung </w:t>
      </w:r>
    </w:p>
    <w:p w14:paraId="2CD1E383" w14:textId="594608DC" w:rsidR="006F3A81" w:rsidRPr="00DB11AD" w:rsidRDefault="00642853" w:rsidP="001F222C">
      <w:pPr>
        <w:jc w:val="center"/>
        <w:outlineLvl w:val="2"/>
        <w:rPr>
          <w:rFonts w:asciiTheme="minorHAnsi" w:hAnsiTheme="minorHAnsi" w:cstheme="minorHAnsi"/>
          <w:b/>
          <w:bCs/>
          <w:color w:val="4F4F4F"/>
          <w:sz w:val="32"/>
          <w:szCs w:val="32"/>
        </w:rPr>
      </w:pPr>
      <w:proofErr w:type="spellStart"/>
      <w:r w:rsidRPr="00DB11AD">
        <w:rPr>
          <w:rFonts w:asciiTheme="minorHAnsi" w:hAnsiTheme="minorHAnsi" w:cstheme="minorHAnsi"/>
          <w:b/>
          <w:bCs/>
          <w:color w:val="4F4F4F"/>
          <w:sz w:val="32"/>
          <w:szCs w:val="32"/>
        </w:rPr>
        <w:t>Gerliswiler</w:t>
      </w:r>
      <w:proofErr w:type="spellEnd"/>
      <w:r w:rsidRPr="00DB11AD">
        <w:rPr>
          <w:rFonts w:asciiTheme="minorHAnsi" w:hAnsiTheme="minorHAnsi" w:cstheme="minorHAnsi"/>
          <w:b/>
          <w:bCs/>
          <w:color w:val="4F4F4F"/>
          <w:sz w:val="32"/>
          <w:szCs w:val="32"/>
        </w:rPr>
        <w:t xml:space="preserve"> Weihnachtsmarkt</w:t>
      </w:r>
    </w:p>
    <w:p w14:paraId="0B11F368" w14:textId="76370A02" w:rsidR="0089548B" w:rsidRPr="00DB11AD" w:rsidRDefault="006F3A81" w:rsidP="001F222C">
      <w:pPr>
        <w:jc w:val="center"/>
        <w:outlineLvl w:val="2"/>
        <w:rPr>
          <w:rFonts w:asciiTheme="minorHAnsi" w:hAnsiTheme="minorHAnsi" w:cstheme="minorHAnsi"/>
          <w:b/>
          <w:bCs/>
          <w:color w:val="4F4F4F"/>
          <w:sz w:val="32"/>
          <w:szCs w:val="32"/>
        </w:rPr>
      </w:pPr>
      <w:r w:rsidRPr="00DB11AD">
        <w:rPr>
          <w:rFonts w:asciiTheme="minorHAnsi" w:hAnsiTheme="minorHAnsi" w:cstheme="minorHAnsi"/>
          <w:b/>
          <w:bCs/>
          <w:color w:val="4F4F4F"/>
          <w:sz w:val="32"/>
          <w:szCs w:val="32"/>
        </w:rPr>
        <w:t>Sonntag</w:t>
      </w:r>
      <w:r w:rsidR="00672514">
        <w:rPr>
          <w:rFonts w:asciiTheme="minorHAnsi" w:hAnsiTheme="minorHAnsi" w:cstheme="minorHAnsi"/>
          <w:b/>
          <w:bCs/>
          <w:color w:val="4F4F4F"/>
          <w:sz w:val="32"/>
          <w:szCs w:val="32"/>
        </w:rPr>
        <w:t xml:space="preserve">, </w:t>
      </w:r>
      <w:r w:rsidR="00304C13">
        <w:rPr>
          <w:rFonts w:asciiTheme="minorHAnsi" w:hAnsiTheme="minorHAnsi" w:cstheme="minorHAnsi"/>
          <w:b/>
          <w:bCs/>
          <w:color w:val="4F4F4F"/>
          <w:sz w:val="32"/>
          <w:szCs w:val="32"/>
        </w:rPr>
        <w:t>30</w:t>
      </w:r>
      <w:r w:rsidR="007E6D12" w:rsidRPr="00DB11AD">
        <w:rPr>
          <w:rFonts w:asciiTheme="minorHAnsi" w:hAnsiTheme="minorHAnsi" w:cstheme="minorHAnsi"/>
          <w:b/>
          <w:bCs/>
          <w:color w:val="4F4F4F"/>
          <w:sz w:val="32"/>
          <w:szCs w:val="32"/>
        </w:rPr>
        <w:t xml:space="preserve">. </w:t>
      </w:r>
      <w:r w:rsidR="00304C13">
        <w:rPr>
          <w:rFonts w:asciiTheme="minorHAnsi" w:hAnsiTheme="minorHAnsi" w:cstheme="minorHAnsi"/>
          <w:b/>
          <w:bCs/>
          <w:color w:val="4F4F4F"/>
          <w:sz w:val="32"/>
          <w:szCs w:val="32"/>
        </w:rPr>
        <w:t>Nov</w:t>
      </w:r>
      <w:r w:rsidR="007E6D12" w:rsidRPr="00DB11AD">
        <w:rPr>
          <w:rFonts w:asciiTheme="minorHAnsi" w:hAnsiTheme="minorHAnsi" w:cstheme="minorHAnsi"/>
          <w:b/>
          <w:bCs/>
          <w:color w:val="4F4F4F"/>
          <w:sz w:val="32"/>
          <w:szCs w:val="32"/>
        </w:rPr>
        <w:t>ember 202</w:t>
      </w:r>
      <w:r w:rsidR="00304C13">
        <w:rPr>
          <w:rFonts w:asciiTheme="minorHAnsi" w:hAnsiTheme="minorHAnsi" w:cstheme="minorHAnsi"/>
          <w:b/>
          <w:bCs/>
          <w:color w:val="4F4F4F"/>
          <w:sz w:val="32"/>
          <w:szCs w:val="32"/>
        </w:rPr>
        <w:t>5</w:t>
      </w:r>
    </w:p>
    <w:p w14:paraId="4AB395F4" w14:textId="77777777" w:rsidR="00DD4A3F" w:rsidRPr="00DB11AD" w:rsidRDefault="00DD4A3F" w:rsidP="006F3A81">
      <w:pPr>
        <w:outlineLvl w:val="2"/>
        <w:rPr>
          <w:rFonts w:asciiTheme="minorHAnsi" w:hAnsiTheme="minorHAnsi" w:cstheme="minorHAnsi"/>
          <w:b/>
          <w:bCs/>
          <w:color w:val="4F4F4F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04"/>
        <w:gridCol w:w="7010"/>
      </w:tblGrid>
      <w:tr w:rsidR="00DD4A3F" w:rsidRPr="00DB11AD" w14:paraId="0D706C4E" w14:textId="77777777" w:rsidTr="002D2D7B">
        <w:trPr>
          <w:trHeight w:val="851"/>
        </w:trPr>
        <w:tc>
          <w:tcPr>
            <w:tcW w:w="2504" w:type="dxa"/>
            <w:vAlign w:val="center"/>
          </w:tcPr>
          <w:p w14:paraId="668C7BD1" w14:textId="77777777" w:rsidR="00DD4A3F" w:rsidRPr="00ED5503" w:rsidRDefault="00CE7A76" w:rsidP="006F3A81">
            <w:pPr>
              <w:outlineLvl w:val="2"/>
              <w:rPr>
                <w:rFonts w:asciiTheme="minorHAnsi" w:hAnsiTheme="minorHAnsi" w:cstheme="minorHAnsi"/>
                <w:bCs/>
                <w:color w:val="4F4F4F"/>
                <w:sz w:val="22"/>
                <w:szCs w:val="22"/>
              </w:rPr>
            </w:pPr>
            <w:r w:rsidRPr="00ED5503">
              <w:rPr>
                <w:rFonts w:asciiTheme="minorHAnsi" w:hAnsiTheme="minorHAnsi" w:cstheme="minorHAnsi"/>
                <w:bCs/>
                <w:color w:val="4F4F4F"/>
                <w:sz w:val="22"/>
                <w:szCs w:val="22"/>
              </w:rPr>
              <w:t>Name/Vorname</w:t>
            </w:r>
          </w:p>
        </w:tc>
        <w:tc>
          <w:tcPr>
            <w:tcW w:w="7010" w:type="dxa"/>
            <w:vAlign w:val="center"/>
          </w:tcPr>
          <w:p w14:paraId="3676FA63" w14:textId="77777777" w:rsidR="00DD4A3F" w:rsidRPr="00DB11AD" w:rsidRDefault="00DD4A3F" w:rsidP="006F3A81">
            <w:pPr>
              <w:outlineLvl w:val="2"/>
              <w:rPr>
                <w:rFonts w:asciiTheme="minorHAnsi" w:hAnsiTheme="minorHAnsi" w:cstheme="minorHAnsi"/>
                <w:bCs/>
                <w:color w:val="4F4F4F"/>
                <w:sz w:val="24"/>
                <w:szCs w:val="24"/>
              </w:rPr>
            </w:pPr>
          </w:p>
        </w:tc>
      </w:tr>
      <w:tr w:rsidR="00DD4A3F" w:rsidRPr="00DB11AD" w14:paraId="7104CA6D" w14:textId="77777777" w:rsidTr="002D2D7B">
        <w:trPr>
          <w:trHeight w:val="851"/>
        </w:trPr>
        <w:tc>
          <w:tcPr>
            <w:tcW w:w="2504" w:type="dxa"/>
            <w:vAlign w:val="center"/>
          </w:tcPr>
          <w:p w14:paraId="2CF792A0" w14:textId="77777777" w:rsidR="00DD4A3F" w:rsidRPr="00ED5503" w:rsidRDefault="00CE7A76" w:rsidP="006F3A81">
            <w:pPr>
              <w:outlineLvl w:val="2"/>
              <w:rPr>
                <w:rFonts w:asciiTheme="minorHAnsi" w:hAnsiTheme="minorHAnsi" w:cstheme="minorHAnsi"/>
                <w:bCs/>
                <w:color w:val="4F4F4F"/>
                <w:sz w:val="22"/>
                <w:szCs w:val="22"/>
              </w:rPr>
            </w:pPr>
            <w:proofErr w:type="spellStart"/>
            <w:r w:rsidRPr="00ED5503">
              <w:rPr>
                <w:rFonts w:asciiTheme="minorHAnsi" w:hAnsiTheme="minorHAnsi" w:cstheme="minorHAnsi"/>
                <w:bCs/>
                <w:color w:val="4F4F4F"/>
                <w:sz w:val="22"/>
                <w:szCs w:val="22"/>
              </w:rPr>
              <w:t>Strasse</w:t>
            </w:r>
            <w:proofErr w:type="spellEnd"/>
            <w:r w:rsidRPr="00ED5503">
              <w:rPr>
                <w:rFonts w:asciiTheme="minorHAnsi" w:hAnsiTheme="minorHAnsi" w:cstheme="minorHAnsi"/>
                <w:bCs/>
                <w:color w:val="4F4F4F"/>
                <w:sz w:val="22"/>
                <w:szCs w:val="22"/>
              </w:rPr>
              <w:t>, Nr.</w:t>
            </w:r>
          </w:p>
        </w:tc>
        <w:tc>
          <w:tcPr>
            <w:tcW w:w="7010" w:type="dxa"/>
            <w:vAlign w:val="center"/>
          </w:tcPr>
          <w:p w14:paraId="30C0D6FF" w14:textId="77777777" w:rsidR="00DD4A3F" w:rsidRPr="00DB11AD" w:rsidRDefault="00DD4A3F" w:rsidP="006F3A81">
            <w:pPr>
              <w:outlineLvl w:val="2"/>
              <w:rPr>
                <w:rFonts w:asciiTheme="minorHAnsi" w:hAnsiTheme="minorHAnsi" w:cstheme="minorHAnsi"/>
                <w:bCs/>
                <w:color w:val="4F4F4F"/>
                <w:sz w:val="24"/>
                <w:szCs w:val="24"/>
              </w:rPr>
            </w:pPr>
          </w:p>
        </w:tc>
      </w:tr>
      <w:tr w:rsidR="00DD4A3F" w:rsidRPr="00DB11AD" w14:paraId="0109A90A" w14:textId="77777777" w:rsidTr="002D2D7B">
        <w:trPr>
          <w:trHeight w:val="851"/>
        </w:trPr>
        <w:tc>
          <w:tcPr>
            <w:tcW w:w="2504" w:type="dxa"/>
            <w:vAlign w:val="center"/>
          </w:tcPr>
          <w:p w14:paraId="5FD6B6F9" w14:textId="77777777" w:rsidR="00DD4A3F" w:rsidRPr="00ED5503" w:rsidRDefault="00CE7A76" w:rsidP="006F3A81">
            <w:pPr>
              <w:outlineLvl w:val="2"/>
              <w:rPr>
                <w:rFonts w:asciiTheme="minorHAnsi" w:hAnsiTheme="minorHAnsi" w:cstheme="minorHAnsi"/>
                <w:bCs/>
                <w:color w:val="4F4F4F"/>
                <w:sz w:val="22"/>
                <w:szCs w:val="22"/>
              </w:rPr>
            </w:pPr>
            <w:r w:rsidRPr="00ED5503">
              <w:rPr>
                <w:rFonts w:asciiTheme="minorHAnsi" w:hAnsiTheme="minorHAnsi" w:cstheme="minorHAnsi"/>
                <w:bCs/>
                <w:color w:val="4F4F4F"/>
                <w:sz w:val="22"/>
                <w:szCs w:val="22"/>
              </w:rPr>
              <w:t>PLZ/Wohnort</w:t>
            </w:r>
          </w:p>
        </w:tc>
        <w:tc>
          <w:tcPr>
            <w:tcW w:w="7010" w:type="dxa"/>
            <w:vAlign w:val="center"/>
          </w:tcPr>
          <w:p w14:paraId="4B366691" w14:textId="77777777" w:rsidR="00DD4A3F" w:rsidRPr="00DB11AD" w:rsidRDefault="00DD4A3F" w:rsidP="006F3A81">
            <w:pPr>
              <w:outlineLvl w:val="2"/>
              <w:rPr>
                <w:rFonts w:asciiTheme="minorHAnsi" w:hAnsiTheme="minorHAnsi" w:cstheme="minorHAnsi"/>
                <w:bCs/>
                <w:color w:val="4F4F4F"/>
                <w:sz w:val="24"/>
                <w:szCs w:val="24"/>
              </w:rPr>
            </w:pPr>
          </w:p>
        </w:tc>
      </w:tr>
      <w:tr w:rsidR="00DD4A3F" w:rsidRPr="004C0714" w14:paraId="0E7615C8" w14:textId="77777777" w:rsidTr="002D2D7B">
        <w:trPr>
          <w:trHeight w:val="851"/>
        </w:trPr>
        <w:tc>
          <w:tcPr>
            <w:tcW w:w="2504" w:type="dxa"/>
            <w:vAlign w:val="center"/>
          </w:tcPr>
          <w:p w14:paraId="6AA6885F" w14:textId="77777777" w:rsidR="00DD4A3F" w:rsidRPr="00ED5503" w:rsidRDefault="00CE7A76" w:rsidP="006F3A81">
            <w:pPr>
              <w:outlineLvl w:val="2"/>
              <w:rPr>
                <w:rFonts w:asciiTheme="minorHAnsi" w:hAnsiTheme="minorHAnsi" w:cstheme="minorHAnsi"/>
                <w:bCs/>
                <w:color w:val="4F4F4F"/>
                <w:sz w:val="22"/>
                <w:szCs w:val="22"/>
              </w:rPr>
            </w:pPr>
            <w:r w:rsidRPr="00ED5503">
              <w:rPr>
                <w:rFonts w:asciiTheme="minorHAnsi" w:hAnsiTheme="minorHAnsi" w:cstheme="minorHAnsi"/>
                <w:bCs/>
                <w:color w:val="4F4F4F"/>
                <w:sz w:val="22"/>
                <w:szCs w:val="22"/>
              </w:rPr>
              <w:t>Telefon</w:t>
            </w:r>
          </w:p>
          <w:p w14:paraId="11CA9702" w14:textId="77777777" w:rsidR="00CE7A76" w:rsidRPr="00ED5503" w:rsidRDefault="00CE7A76" w:rsidP="006F3A81">
            <w:pPr>
              <w:outlineLvl w:val="2"/>
              <w:rPr>
                <w:rFonts w:asciiTheme="minorHAnsi" w:hAnsiTheme="minorHAnsi" w:cstheme="minorHAnsi"/>
                <w:bCs/>
                <w:color w:val="4F4F4F"/>
                <w:sz w:val="22"/>
                <w:szCs w:val="22"/>
              </w:rPr>
            </w:pPr>
            <w:r w:rsidRPr="00ED5503">
              <w:rPr>
                <w:rFonts w:asciiTheme="minorHAnsi" w:hAnsiTheme="minorHAnsi" w:cstheme="minorHAnsi"/>
                <w:bCs/>
                <w:color w:val="4F4F4F"/>
                <w:sz w:val="22"/>
                <w:szCs w:val="22"/>
              </w:rPr>
              <w:t>Natel</w:t>
            </w:r>
          </w:p>
        </w:tc>
        <w:tc>
          <w:tcPr>
            <w:tcW w:w="7010" w:type="dxa"/>
            <w:vAlign w:val="center"/>
          </w:tcPr>
          <w:p w14:paraId="240FD549" w14:textId="77777777" w:rsidR="00DD4A3F" w:rsidRPr="004C0714" w:rsidRDefault="00DD4A3F" w:rsidP="006F3A81">
            <w:pPr>
              <w:outlineLvl w:val="2"/>
              <w:rPr>
                <w:rFonts w:asciiTheme="minorHAnsi" w:hAnsiTheme="minorHAnsi" w:cstheme="minorHAnsi"/>
                <w:bCs/>
                <w:color w:val="4F4F4F"/>
                <w:sz w:val="22"/>
                <w:szCs w:val="22"/>
              </w:rPr>
            </w:pPr>
          </w:p>
        </w:tc>
      </w:tr>
      <w:tr w:rsidR="00DD4A3F" w:rsidRPr="00DB11AD" w14:paraId="4755BA00" w14:textId="77777777" w:rsidTr="002D2D7B">
        <w:trPr>
          <w:trHeight w:val="851"/>
        </w:trPr>
        <w:tc>
          <w:tcPr>
            <w:tcW w:w="2504" w:type="dxa"/>
            <w:vAlign w:val="center"/>
          </w:tcPr>
          <w:p w14:paraId="632E5F56" w14:textId="03CE97DB" w:rsidR="00DD4A3F" w:rsidRPr="00ED5503" w:rsidRDefault="00B0608F" w:rsidP="006F3A81">
            <w:pPr>
              <w:outlineLvl w:val="2"/>
              <w:rPr>
                <w:rFonts w:asciiTheme="minorHAnsi" w:hAnsiTheme="minorHAnsi" w:cstheme="minorHAnsi"/>
                <w:bCs/>
                <w:color w:val="4F4F4F"/>
                <w:sz w:val="22"/>
                <w:szCs w:val="22"/>
              </w:rPr>
            </w:pPr>
            <w:r w:rsidRPr="00ED5503">
              <w:rPr>
                <w:rFonts w:asciiTheme="minorHAnsi" w:hAnsiTheme="minorHAnsi" w:cstheme="minorHAnsi"/>
                <w:bCs/>
                <w:color w:val="4F4F4F"/>
                <w:sz w:val="22"/>
                <w:szCs w:val="22"/>
              </w:rPr>
              <w:t>E-Mail</w:t>
            </w:r>
          </w:p>
        </w:tc>
        <w:tc>
          <w:tcPr>
            <w:tcW w:w="7010" w:type="dxa"/>
            <w:vAlign w:val="center"/>
          </w:tcPr>
          <w:p w14:paraId="050C639A" w14:textId="77777777" w:rsidR="00DD4A3F" w:rsidRPr="00DB11AD" w:rsidRDefault="00DD4A3F" w:rsidP="006F3A81">
            <w:pPr>
              <w:outlineLvl w:val="2"/>
              <w:rPr>
                <w:rFonts w:asciiTheme="minorHAnsi" w:hAnsiTheme="minorHAnsi" w:cstheme="minorHAnsi"/>
                <w:bCs/>
                <w:color w:val="4F4F4F"/>
                <w:sz w:val="24"/>
                <w:szCs w:val="24"/>
              </w:rPr>
            </w:pPr>
          </w:p>
        </w:tc>
      </w:tr>
      <w:tr w:rsidR="00CE7A76" w:rsidRPr="00DB11AD" w14:paraId="5F2225AC" w14:textId="77777777" w:rsidTr="002D2D7B">
        <w:trPr>
          <w:trHeight w:val="1134"/>
        </w:trPr>
        <w:tc>
          <w:tcPr>
            <w:tcW w:w="2504" w:type="dxa"/>
            <w:vAlign w:val="center"/>
          </w:tcPr>
          <w:p w14:paraId="38DD9AB0" w14:textId="1AF4CF4E" w:rsidR="00B0608F" w:rsidRPr="00ED5503" w:rsidRDefault="00B0608F" w:rsidP="00B0608F">
            <w:pPr>
              <w:outlineLvl w:val="2"/>
              <w:rPr>
                <w:rFonts w:asciiTheme="minorHAnsi" w:hAnsiTheme="minorHAnsi" w:cstheme="minorHAnsi"/>
                <w:bCs/>
                <w:color w:val="4F4F4F"/>
                <w:sz w:val="22"/>
                <w:szCs w:val="22"/>
              </w:rPr>
            </w:pPr>
            <w:r w:rsidRPr="00ED5503">
              <w:rPr>
                <w:rFonts w:asciiTheme="minorHAnsi" w:hAnsiTheme="minorHAnsi" w:cstheme="minorHAnsi"/>
                <w:bCs/>
                <w:noProof/>
                <w:color w:val="4F4F4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7D058500" wp14:editId="10D1F82B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22225</wp:posOffset>
                      </wp:positionV>
                      <wp:extent cx="228600" cy="161925"/>
                      <wp:effectExtent l="0" t="0" r="19050" b="28575"/>
                      <wp:wrapNone/>
                      <wp:docPr id="1255759268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2FE0B" id="Rechteck 1" o:spid="_x0000_s1026" style="position:absolute;margin-left:120.45pt;margin-top:1.75pt;width:18pt;height:12.75pt;flip:y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" filled="f" strokecolor="#0a121c [484]" strokeweight="1pt"/>
                  </w:pict>
                </mc:Fallback>
              </mc:AlternateContent>
            </w:r>
            <w:proofErr w:type="spellStart"/>
            <w:r w:rsidRPr="00ED5503">
              <w:rPr>
                <w:rFonts w:asciiTheme="minorHAnsi" w:hAnsiTheme="minorHAnsi" w:cstheme="minorHAnsi"/>
                <w:bCs/>
                <w:color w:val="4F4F4F"/>
                <w:sz w:val="22"/>
                <w:szCs w:val="22"/>
              </w:rPr>
              <w:t>Aussenstand</w:t>
            </w:r>
            <w:proofErr w:type="spellEnd"/>
          </w:p>
          <w:p w14:paraId="7916CB43" w14:textId="77777777" w:rsidR="00CE7A76" w:rsidRPr="00ED5503" w:rsidRDefault="00CE7A76" w:rsidP="00B0608F">
            <w:pPr>
              <w:outlineLvl w:val="2"/>
              <w:rPr>
                <w:rFonts w:asciiTheme="minorHAnsi" w:hAnsiTheme="minorHAnsi" w:cstheme="minorHAnsi"/>
                <w:bCs/>
                <w:color w:val="4F4F4F"/>
                <w:sz w:val="22"/>
                <w:szCs w:val="22"/>
              </w:rPr>
            </w:pPr>
          </w:p>
          <w:p w14:paraId="6A16641F" w14:textId="08F6693A" w:rsidR="00B0608F" w:rsidRPr="00ED5503" w:rsidRDefault="00B0608F" w:rsidP="00B0608F">
            <w:pPr>
              <w:outlineLvl w:val="2"/>
              <w:rPr>
                <w:rFonts w:asciiTheme="minorHAnsi" w:hAnsiTheme="minorHAnsi" w:cstheme="minorHAnsi"/>
                <w:bCs/>
                <w:color w:val="4F4F4F"/>
                <w:sz w:val="22"/>
                <w:szCs w:val="22"/>
              </w:rPr>
            </w:pPr>
            <w:r w:rsidRPr="00ED5503">
              <w:rPr>
                <w:rFonts w:asciiTheme="minorHAnsi" w:hAnsiTheme="minorHAnsi" w:cstheme="minorHAnsi"/>
                <w:bCs/>
                <w:color w:val="4F4F4F"/>
                <w:sz w:val="22"/>
                <w:szCs w:val="22"/>
              </w:rPr>
              <w:t>Innenstand</w:t>
            </w:r>
          </w:p>
        </w:tc>
        <w:tc>
          <w:tcPr>
            <w:tcW w:w="7010" w:type="dxa"/>
            <w:vAlign w:val="center"/>
          </w:tcPr>
          <w:p w14:paraId="4A297F9C" w14:textId="50745BDB" w:rsidR="00B0608F" w:rsidRDefault="00B0608F" w:rsidP="006F3A81">
            <w:pPr>
              <w:outlineLvl w:val="2"/>
              <w:rPr>
                <w:rFonts w:asciiTheme="minorHAnsi" w:hAnsiTheme="minorHAnsi" w:cstheme="minorHAnsi"/>
                <w:bCs/>
                <w:color w:val="4F4F4F"/>
                <w:sz w:val="24"/>
                <w:szCs w:val="24"/>
              </w:rPr>
            </w:pPr>
          </w:p>
          <w:p w14:paraId="792E5A60" w14:textId="6E0899DF" w:rsidR="00B0608F" w:rsidRDefault="00B0608F" w:rsidP="006F3A81">
            <w:pPr>
              <w:outlineLvl w:val="2"/>
              <w:rPr>
                <w:rFonts w:asciiTheme="minorHAnsi" w:hAnsiTheme="minorHAnsi" w:cstheme="minorHAnsi"/>
                <w:bCs/>
                <w:color w:val="4F4F4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noProof/>
                <w:color w:val="4F4F4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7A57C5D" wp14:editId="0ABC064A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174625</wp:posOffset>
                      </wp:positionV>
                      <wp:extent cx="238125" cy="161925"/>
                      <wp:effectExtent l="0" t="0" r="28575" b="19050"/>
                      <wp:wrapNone/>
                      <wp:docPr id="2065989530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B80CC" id="Rechteck 1" o:spid="_x0000_s1026" style="position:absolute;margin-left:-5.55pt;margin-top:13.75pt;width:18.75pt;height:12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" filled="f" strokecolor="#0a121c [484]" strokeweight="1pt"/>
                  </w:pict>
                </mc:Fallback>
              </mc:AlternateContent>
            </w:r>
          </w:p>
          <w:p w14:paraId="6E3E17C0" w14:textId="42B67DE5" w:rsidR="00221E3D" w:rsidRPr="00DB11AD" w:rsidRDefault="00221E3D" w:rsidP="006F3A81">
            <w:pPr>
              <w:outlineLvl w:val="2"/>
              <w:rPr>
                <w:rFonts w:asciiTheme="minorHAnsi" w:hAnsiTheme="minorHAnsi" w:cstheme="minorHAnsi"/>
                <w:bCs/>
                <w:color w:val="4F4F4F"/>
                <w:sz w:val="24"/>
                <w:szCs w:val="24"/>
              </w:rPr>
            </w:pPr>
          </w:p>
        </w:tc>
      </w:tr>
      <w:tr w:rsidR="002D2D7B" w:rsidRPr="00DB11AD" w14:paraId="3941F903" w14:textId="77777777" w:rsidTr="002D2D7B">
        <w:trPr>
          <w:trHeight w:val="1134"/>
        </w:trPr>
        <w:tc>
          <w:tcPr>
            <w:tcW w:w="2504" w:type="dxa"/>
            <w:vAlign w:val="center"/>
          </w:tcPr>
          <w:p w14:paraId="3C03B490" w14:textId="6B8AC867" w:rsidR="002D2D7B" w:rsidRPr="00ED5503" w:rsidRDefault="00FC315E" w:rsidP="00B0608F">
            <w:pPr>
              <w:outlineLvl w:val="2"/>
              <w:rPr>
                <w:rFonts w:asciiTheme="minorHAnsi" w:hAnsiTheme="minorHAnsi" w:cstheme="minorHAnsi"/>
                <w:bCs/>
                <w:noProof/>
                <w:color w:val="4F4F4F"/>
                <w:sz w:val="22"/>
                <w:szCs w:val="22"/>
              </w:rPr>
            </w:pPr>
            <w:r w:rsidRPr="00ED5503">
              <w:rPr>
                <w:rFonts w:asciiTheme="minorHAnsi" w:hAnsiTheme="minorHAnsi" w:cstheme="minorHAnsi"/>
                <w:bCs/>
                <w:noProof/>
                <w:color w:val="4F4F4F"/>
                <w:sz w:val="22"/>
                <w:szCs w:val="22"/>
              </w:rPr>
              <w:t>Firma/Angebot</w:t>
            </w:r>
          </w:p>
        </w:tc>
        <w:tc>
          <w:tcPr>
            <w:tcW w:w="7010" w:type="dxa"/>
            <w:vAlign w:val="center"/>
          </w:tcPr>
          <w:p w14:paraId="7532CF27" w14:textId="77777777" w:rsidR="002D2D7B" w:rsidRDefault="002D2D7B" w:rsidP="006F3A81">
            <w:pPr>
              <w:outlineLvl w:val="2"/>
              <w:rPr>
                <w:rFonts w:asciiTheme="minorHAnsi" w:hAnsiTheme="minorHAnsi" w:cstheme="minorHAnsi"/>
                <w:bCs/>
                <w:color w:val="4F4F4F"/>
                <w:sz w:val="24"/>
                <w:szCs w:val="24"/>
              </w:rPr>
            </w:pPr>
          </w:p>
        </w:tc>
      </w:tr>
    </w:tbl>
    <w:p w14:paraId="6A46D0F2" w14:textId="77777777" w:rsidR="00B0608F" w:rsidRDefault="00B0608F" w:rsidP="00FE78DC">
      <w:pPr>
        <w:outlineLvl w:val="2"/>
        <w:rPr>
          <w:rFonts w:asciiTheme="minorHAnsi" w:hAnsiTheme="minorHAnsi" w:cstheme="minorHAnsi"/>
          <w:b/>
          <w:bCs/>
          <w:color w:val="4F4F4F"/>
          <w:sz w:val="24"/>
          <w:szCs w:val="24"/>
        </w:rPr>
      </w:pPr>
    </w:p>
    <w:p w14:paraId="076E86CF" w14:textId="77777777" w:rsidR="005B6AF5" w:rsidRDefault="005B6AF5" w:rsidP="00FE78DC">
      <w:pPr>
        <w:outlineLvl w:val="2"/>
        <w:rPr>
          <w:rFonts w:asciiTheme="minorHAnsi" w:hAnsiTheme="minorHAnsi" w:cstheme="minorHAnsi"/>
          <w:b/>
          <w:bCs/>
          <w:color w:val="4F4F4F"/>
          <w:sz w:val="24"/>
          <w:szCs w:val="24"/>
        </w:rPr>
      </w:pPr>
    </w:p>
    <w:p w14:paraId="7668110A" w14:textId="4532BD2E" w:rsidR="005B6AF5" w:rsidRPr="00DB11AD" w:rsidRDefault="005B6AF5" w:rsidP="005B6AF5">
      <w:pPr>
        <w:rPr>
          <w:rFonts w:asciiTheme="minorHAnsi" w:hAnsiTheme="minorHAnsi" w:cstheme="minorHAnsi"/>
          <w:color w:val="4F4F4F"/>
          <w:sz w:val="22"/>
          <w:szCs w:val="22"/>
        </w:rPr>
      </w:pPr>
      <w:r w:rsidRPr="00DB11AD">
        <w:rPr>
          <w:rFonts w:asciiTheme="minorHAnsi" w:hAnsiTheme="minorHAnsi" w:cstheme="minorHAnsi"/>
          <w:color w:val="4F4F4F"/>
          <w:sz w:val="22"/>
          <w:szCs w:val="22"/>
        </w:rPr>
        <w:t xml:space="preserve">Bitte senden Sie diese Anmeldung </w:t>
      </w:r>
      <w:r w:rsidRPr="00DB11AD">
        <w:rPr>
          <w:rFonts w:asciiTheme="minorHAnsi" w:hAnsiTheme="minorHAnsi" w:cstheme="minorHAnsi"/>
          <w:b/>
          <w:bCs/>
          <w:color w:val="4F4F4F"/>
          <w:sz w:val="22"/>
          <w:szCs w:val="22"/>
        </w:rPr>
        <w:t>vollständig</w:t>
      </w:r>
      <w:r w:rsidRPr="00DB11AD">
        <w:rPr>
          <w:rFonts w:asciiTheme="minorHAnsi" w:hAnsiTheme="minorHAnsi" w:cstheme="minorHAnsi"/>
          <w:color w:val="4F4F4F"/>
          <w:sz w:val="22"/>
          <w:szCs w:val="22"/>
        </w:rPr>
        <w:t xml:space="preserve"> </w:t>
      </w:r>
      <w:r w:rsidRPr="00DB11AD">
        <w:rPr>
          <w:rFonts w:asciiTheme="minorHAnsi" w:hAnsiTheme="minorHAnsi" w:cstheme="minorHAnsi"/>
          <w:b/>
          <w:bCs/>
          <w:color w:val="4F4F4F"/>
          <w:sz w:val="22"/>
          <w:szCs w:val="22"/>
        </w:rPr>
        <w:t>ausgefüllt</w:t>
      </w:r>
      <w:r w:rsidRPr="00DB11AD">
        <w:rPr>
          <w:rFonts w:asciiTheme="minorHAnsi" w:hAnsiTheme="minorHAnsi" w:cstheme="minorHAnsi"/>
          <w:color w:val="4F4F4F"/>
          <w:sz w:val="22"/>
          <w:szCs w:val="22"/>
        </w:rPr>
        <w:t xml:space="preserve"> per E-Mail an:</w:t>
      </w:r>
      <w:r w:rsidR="007F2B8B">
        <w:rPr>
          <w:rFonts w:asciiTheme="minorHAnsi" w:hAnsiTheme="minorHAnsi" w:cstheme="minorHAnsi"/>
          <w:color w:val="4F4F4F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4F4F4F"/>
          <w:sz w:val="22"/>
          <w:szCs w:val="22"/>
        </w:rPr>
        <w:t>yvonne1975@gmx.net</w:t>
      </w:r>
    </w:p>
    <w:p w14:paraId="11629B4E" w14:textId="1027C1A7" w:rsidR="005B6AF5" w:rsidRPr="00DB11AD" w:rsidRDefault="005B6AF5" w:rsidP="005B6AF5">
      <w:pPr>
        <w:rPr>
          <w:rFonts w:asciiTheme="minorHAnsi" w:hAnsiTheme="minorHAnsi" w:cstheme="minorHAnsi"/>
          <w:color w:val="C00000"/>
          <w:sz w:val="22"/>
          <w:szCs w:val="22"/>
        </w:rPr>
      </w:pPr>
      <w:r w:rsidRPr="00DB11AD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Einsendeschluss ist Sonntag, </w:t>
      </w:r>
      <w:r>
        <w:rPr>
          <w:rFonts w:asciiTheme="minorHAnsi" w:hAnsiTheme="minorHAnsi" w:cstheme="minorHAnsi"/>
          <w:b/>
          <w:bCs/>
          <w:color w:val="C00000"/>
          <w:sz w:val="22"/>
          <w:szCs w:val="22"/>
        </w:rPr>
        <w:t>09</w:t>
      </w:r>
      <w:r w:rsidRPr="00DB11AD">
        <w:rPr>
          <w:rFonts w:asciiTheme="minorHAnsi" w:hAnsiTheme="minorHAnsi" w:cstheme="minorHAnsi"/>
          <w:b/>
          <w:bCs/>
          <w:color w:val="C00000"/>
          <w:sz w:val="22"/>
          <w:szCs w:val="22"/>
        </w:rPr>
        <w:t>. November 202</w:t>
      </w:r>
      <w:r>
        <w:rPr>
          <w:rFonts w:asciiTheme="minorHAnsi" w:hAnsiTheme="minorHAnsi" w:cstheme="minorHAnsi"/>
          <w:b/>
          <w:bCs/>
          <w:color w:val="C00000"/>
          <w:sz w:val="22"/>
          <w:szCs w:val="22"/>
        </w:rPr>
        <w:t>5</w:t>
      </w:r>
    </w:p>
    <w:p w14:paraId="3124EB41" w14:textId="77777777" w:rsidR="0089548B" w:rsidRPr="00DB11AD" w:rsidRDefault="0089548B" w:rsidP="00932DB5">
      <w:pPr>
        <w:rPr>
          <w:rFonts w:asciiTheme="minorHAnsi" w:hAnsiTheme="minorHAnsi" w:cstheme="minorHAnsi"/>
          <w:sz w:val="24"/>
          <w:szCs w:val="24"/>
        </w:rPr>
      </w:pPr>
    </w:p>
    <w:p w14:paraId="76FF6B6A" w14:textId="02DCF22B" w:rsidR="009C101A" w:rsidRPr="004C0714" w:rsidRDefault="007E6D12" w:rsidP="00932DB5">
      <w:pPr>
        <w:rPr>
          <w:rFonts w:asciiTheme="minorHAnsi" w:hAnsiTheme="minorHAnsi" w:cstheme="minorHAnsi"/>
          <w:sz w:val="22"/>
          <w:szCs w:val="22"/>
        </w:rPr>
      </w:pPr>
      <w:r w:rsidRPr="004C0714">
        <w:rPr>
          <w:rFonts w:asciiTheme="minorHAnsi" w:hAnsiTheme="minorHAnsi" w:cstheme="minorHAnsi"/>
          <w:sz w:val="22"/>
          <w:szCs w:val="22"/>
        </w:rPr>
        <w:t xml:space="preserve">Im Anschluss an Ihre Anmeldung erhalten Sie eine Rechnung mit einem Einzahlungsschein. Bitte um Einzahlung bis spätestens </w:t>
      </w:r>
      <w:r w:rsidR="00B3526F" w:rsidRPr="004C0714">
        <w:rPr>
          <w:rFonts w:asciiTheme="minorHAnsi" w:hAnsiTheme="minorHAnsi" w:cstheme="minorHAnsi"/>
          <w:sz w:val="22"/>
          <w:szCs w:val="22"/>
        </w:rPr>
        <w:t>28</w:t>
      </w:r>
      <w:r w:rsidRPr="004C0714">
        <w:rPr>
          <w:rFonts w:asciiTheme="minorHAnsi" w:hAnsiTheme="minorHAnsi" w:cstheme="minorHAnsi"/>
          <w:sz w:val="22"/>
          <w:szCs w:val="22"/>
        </w:rPr>
        <w:t>. November 202</w:t>
      </w:r>
      <w:r w:rsidR="00C31294" w:rsidRPr="004C0714">
        <w:rPr>
          <w:rFonts w:asciiTheme="minorHAnsi" w:hAnsiTheme="minorHAnsi" w:cstheme="minorHAnsi"/>
          <w:sz w:val="22"/>
          <w:szCs w:val="22"/>
        </w:rPr>
        <w:t>5</w:t>
      </w:r>
      <w:r w:rsidRPr="004C0714">
        <w:rPr>
          <w:rFonts w:asciiTheme="minorHAnsi" w:hAnsiTheme="minorHAnsi" w:cstheme="minorHAnsi"/>
          <w:sz w:val="22"/>
          <w:szCs w:val="22"/>
        </w:rPr>
        <w:t>.</w:t>
      </w:r>
    </w:p>
    <w:p w14:paraId="3FC8CB9A" w14:textId="77777777" w:rsidR="009C101A" w:rsidRPr="004C0714" w:rsidRDefault="009C101A">
      <w:pPr>
        <w:rPr>
          <w:rFonts w:asciiTheme="minorHAnsi" w:hAnsiTheme="minorHAnsi" w:cstheme="minorHAnsi"/>
          <w:sz w:val="22"/>
          <w:szCs w:val="22"/>
        </w:rPr>
      </w:pPr>
    </w:p>
    <w:p w14:paraId="1537A3CC" w14:textId="77777777" w:rsidR="007B6C7B" w:rsidRPr="004C0714" w:rsidRDefault="005926D2">
      <w:pPr>
        <w:rPr>
          <w:rFonts w:asciiTheme="minorHAnsi" w:hAnsiTheme="minorHAnsi" w:cstheme="minorHAnsi"/>
          <w:b/>
          <w:sz w:val="22"/>
          <w:szCs w:val="22"/>
        </w:rPr>
      </w:pPr>
      <w:r w:rsidRPr="004C0714">
        <w:rPr>
          <w:rFonts w:asciiTheme="minorHAnsi" w:hAnsiTheme="minorHAnsi" w:cstheme="minorHAnsi"/>
          <w:sz w:val="22"/>
          <w:szCs w:val="22"/>
        </w:rPr>
        <w:t xml:space="preserve">Herzlichen Dank </w:t>
      </w:r>
      <w:r w:rsidR="00241FF1" w:rsidRPr="004C0714">
        <w:rPr>
          <w:rFonts w:asciiTheme="minorHAnsi" w:hAnsiTheme="minorHAnsi" w:cstheme="minorHAnsi"/>
          <w:sz w:val="22"/>
          <w:szCs w:val="22"/>
        </w:rPr>
        <w:t xml:space="preserve">für Ihre Anmeldung. </w:t>
      </w:r>
    </w:p>
    <w:p w14:paraId="12937C37" w14:textId="77777777" w:rsidR="00241FF1" w:rsidRPr="00DB11AD" w:rsidRDefault="00A5633F">
      <w:pPr>
        <w:rPr>
          <w:rFonts w:asciiTheme="minorHAnsi" w:hAnsiTheme="minorHAnsi" w:cstheme="minorHAnsi"/>
          <w:b/>
          <w:sz w:val="24"/>
          <w:szCs w:val="24"/>
        </w:rPr>
      </w:pPr>
      <w:r w:rsidRPr="00DB11AD">
        <w:rPr>
          <w:rFonts w:asciiTheme="minorHAnsi" w:hAnsiTheme="minorHAnsi" w:cstheme="minorHAnsi"/>
          <w:noProof/>
          <w:color w:val="4F4F4F"/>
          <w:sz w:val="24"/>
          <w:szCs w:val="24"/>
          <w:lang w:val="de-CH"/>
        </w:rPr>
        <w:drawing>
          <wp:anchor distT="0" distB="0" distL="114300" distR="114300" simplePos="0" relativeHeight="251663872" behindDoc="1" locked="0" layoutInCell="1" allowOverlap="1" wp14:anchorId="39592557" wp14:editId="41AAA0BF">
            <wp:simplePos x="0" y="0"/>
            <wp:positionH relativeFrom="column">
              <wp:posOffset>4134485</wp:posOffset>
            </wp:positionH>
            <wp:positionV relativeFrom="paragraph">
              <wp:posOffset>861060</wp:posOffset>
            </wp:positionV>
            <wp:extent cx="2183504" cy="954405"/>
            <wp:effectExtent l="0" t="0" r="7620" b="0"/>
            <wp:wrapNone/>
            <wp:docPr id="5" name="Grafik 5" descr="C:\Users\Matthias\Documents\ZGE\Weihnachtsmarkt\2015\Logo Sponsoring Gemeinde Emmen _ba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thias\Documents\ZGE\Weihnachtsmarkt\2015\Logo Sponsoring Gemeinde Emmen _band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504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41FF1" w:rsidRPr="00DB11AD" w:rsidSect="00BB2EA8">
      <w:headerReference w:type="default" r:id="rId10"/>
      <w:footerReference w:type="default" r:id="rId11"/>
      <w:pgSz w:w="11906" w:h="16838"/>
      <w:pgMar w:top="284" w:right="964" w:bottom="284" w:left="1418" w:header="709" w:footer="136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2DF1C" w14:textId="77777777" w:rsidR="005F5281" w:rsidRDefault="005F5281" w:rsidP="00640D4D">
      <w:r>
        <w:separator/>
      </w:r>
    </w:p>
  </w:endnote>
  <w:endnote w:type="continuationSeparator" w:id="0">
    <w:p w14:paraId="5B8BA61E" w14:textId="77777777" w:rsidR="005F5281" w:rsidRDefault="005F5281" w:rsidP="0064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9381F" w14:textId="58AD2BB6" w:rsidR="00DB11AD" w:rsidRDefault="00DB11AD">
    <w:pPr>
      <w:pStyle w:val="Fuzeile"/>
    </w:pPr>
    <w:r>
      <w:tab/>
    </w:r>
    <w:r>
      <w:tab/>
    </w:r>
  </w:p>
  <w:p w14:paraId="6A9263AB" w14:textId="77777777" w:rsidR="00852421" w:rsidRDefault="008524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D36F2" w14:textId="77777777" w:rsidR="005F5281" w:rsidRDefault="005F5281" w:rsidP="00640D4D">
      <w:r>
        <w:separator/>
      </w:r>
    </w:p>
  </w:footnote>
  <w:footnote w:type="continuationSeparator" w:id="0">
    <w:p w14:paraId="7C9E8DBE" w14:textId="77777777" w:rsidR="005F5281" w:rsidRDefault="005F5281" w:rsidP="0064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03266" w14:textId="3534CACF" w:rsidR="00852421" w:rsidRPr="00475DC4" w:rsidRDefault="00000981" w:rsidP="0089548B">
    <w:pPr>
      <w:pStyle w:val="Kopfzeile"/>
      <w:tabs>
        <w:tab w:val="left" w:pos="4455"/>
      </w:tabs>
    </w:pPr>
    <w:r>
      <w:rPr>
        <w:noProof/>
        <w:lang w:eastAsia="de-CH"/>
      </w:rPr>
      <w:drawing>
        <wp:anchor distT="0" distB="0" distL="114300" distR="114300" simplePos="0" relativeHeight="251657728" behindDoc="1" locked="0" layoutInCell="1" allowOverlap="1" wp14:anchorId="16C402CF" wp14:editId="5DCADA6D">
          <wp:simplePos x="0" y="0"/>
          <wp:positionH relativeFrom="column">
            <wp:posOffset>-233680</wp:posOffset>
          </wp:positionH>
          <wp:positionV relativeFrom="paragraph">
            <wp:posOffset>-180340</wp:posOffset>
          </wp:positionV>
          <wp:extent cx="800100" cy="916305"/>
          <wp:effectExtent l="0" t="0" r="0" b="0"/>
          <wp:wrapThrough wrapText="bothSides">
            <wp:wrapPolygon edited="0">
              <wp:start x="0" y="0"/>
              <wp:lineTo x="0" y="21106"/>
              <wp:lineTo x="21086" y="21106"/>
              <wp:lineTo x="21086" y="0"/>
              <wp:lineTo x="0" y="0"/>
            </wp:wrapPolygon>
          </wp:wrapThrough>
          <wp:docPr id="4" name="Grafik 4" descr="zge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ge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1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72CE75AC" wp14:editId="65D28765">
          <wp:simplePos x="0" y="0"/>
          <wp:positionH relativeFrom="margin">
            <wp:align>right</wp:align>
          </wp:positionH>
          <wp:positionV relativeFrom="paragraph">
            <wp:posOffset>118110</wp:posOffset>
          </wp:positionV>
          <wp:extent cx="1600200" cy="610744"/>
          <wp:effectExtent l="0" t="0" r="0" b="0"/>
          <wp:wrapNone/>
          <wp:docPr id="984023634" name="Grafik 2" descr="Offene Stellen | Pastoralraum Emmen-Rothenbu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ffene Stellen | Pastoralraum Emmen-Rothenbur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10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4656" behindDoc="1" locked="0" layoutInCell="1" allowOverlap="1" wp14:anchorId="097916E1" wp14:editId="45553292">
          <wp:simplePos x="0" y="0"/>
          <wp:positionH relativeFrom="column">
            <wp:posOffset>2068195</wp:posOffset>
          </wp:positionH>
          <wp:positionV relativeFrom="paragraph">
            <wp:posOffset>-272415</wp:posOffset>
          </wp:positionV>
          <wp:extent cx="1836812" cy="1035050"/>
          <wp:effectExtent l="0" t="0" r="0" b="0"/>
          <wp:wrapNone/>
          <wp:docPr id="2" name="Bild 2" descr="C:\Dokumente und Einstellungen\Conny.Frey\Lokale Einstellungen\Temp\Temporäres Verzeichnis 2 für Logo_Gerliswiler Weihnachtsmarkt.zip\Logo_Gerliswiler_Weihnachtsmarkt_wei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kumente und Einstellungen\Conny.Frey\Lokale Einstellungen\Temp\Temporäres Verzeichnis 2 für Logo_Gerliswiler Weihnachtsmarkt.zip\Logo_Gerliswiler_Weihnachtsmarkt_weiss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812" cy="1035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2421">
      <w:rPr>
        <w:noProof/>
        <w:lang w:eastAsia="de-CH"/>
      </w:rPr>
      <w:t xml:space="preserve">        </w:t>
    </w:r>
    <w:r w:rsidR="00852421" w:rsidRPr="00475DC4">
      <w:tab/>
    </w:r>
    <w:r w:rsidR="00852421" w:rsidRPr="00475DC4">
      <w:tab/>
    </w:r>
  </w:p>
  <w:p w14:paraId="4FAA6E89" w14:textId="1BABF60A" w:rsidR="00475DC4" w:rsidRPr="00475DC4" w:rsidRDefault="00000981" w:rsidP="00000981">
    <w:pPr>
      <w:pStyle w:val="Kopfzeile"/>
      <w:tabs>
        <w:tab w:val="clear" w:pos="9072"/>
        <w:tab w:val="left" w:pos="4536"/>
      </w:tabs>
    </w:pPr>
    <w:r>
      <w:tab/>
    </w:r>
  </w:p>
  <w:p w14:paraId="585F64CB" w14:textId="1F8D8503" w:rsidR="00475DC4" w:rsidRPr="00475DC4" w:rsidRDefault="00475DC4" w:rsidP="0089548B">
    <w:pPr>
      <w:pStyle w:val="Kopfzeile"/>
      <w:tabs>
        <w:tab w:val="left" w:pos="4455"/>
      </w:tabs>
    </w:pPr>
  </w:p>
  <w:p w14:paraId="5EAAB695" w14:textId="62E5000A" w:rsidR="00475DC4" w:rsidRPr="00475DC4" w:rsidRDefault="00000981" w:rsidP="00000981">
    <w:pPr>
      <w:pStyle w:val="Kopfzeile"/>
      <w:tabs>
        <w:tab w:val="left" w:pos="4455"/>
        <w:tab w:val="left" w:pos="6740"/>
      </w:tabs>
    </w:pPr>
    <w:r>
      <w:tab/>
    </w:r>
    <w:r>
      <w:tab/>
    </w:r>
    <w:r>
      <w:tab/>
    </w:r>
  </w:p>
  <w:p w14:paraId="562B4F1D" w14:textId="77777777" w:rsidR="00475DC4" w:rsidRDefault="00475DC4" w:rsidP="0089548B">
    <w:pPr>
      <w:pStyle w:val="Kopfzeile"/>
      <w:tabs>
        <w:tab w:val="left" w:pos="44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80520"/>
    <w:multiLevelType w:val="hybridMultilevel"/>
    <w:tmpl w:val="2ABA795E"/>
    <w:lvl w:ilvl="0" w:tplc="FFE24120">
      <w:start w:val="1"/>
      <w:numFmt w:val="bullet"/>
      <w:lvlText w:val=""/>
      <w:lvlJc w:val="left"/>
      <w:pPr>
        <w:ind w:left="2844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0E34224F"/>
    <w:multiLevelType w:val="hybridMultilevel"/>
    <w:tmpl w:val="C8BE9C7A"/>
    <w:lvl w:ilvl="0" w:tplc="0807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112F79E2"/>
    <w:multiLevelType w:val="hybridMultilevel"/>
    <w:tmpl w:val="5D3AD774"/>
    <w:lvl w:ilvl="0" w:tplc="0807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10913DB"/>
    <w:multiLevelType w:val="hybridMultilevel"/>
    <w:tmpl w:val="B6D6E17E"/>
    <w:lvl w:ilvl="0" w:tplc="08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2761D4B"/>
    <w:multiLevelType w:val="hybridMultilevel"/>
    <w:tmpl w:val="03D8DDA0"/>
    <w:lvl w:ilvl="0" w:tplc="0807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 w15:restartNumberingAfterBreak="0">
    <w:nsid w:val="40193160"/>
    <w:multiLevelType w:val="hybridMultilevel"/>
    <w:tmpl w:val="D416CC56"/>
    <w:lvl w:ilvl="0" w:tplc="0807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 w15:restartNumberingAfterBreak="0">
    <w:nsid w:val="44CC17AC"/>
    <w:multiLevelType w:val="hybridMultilevel"/>
    <w:tmpl w:val="89D64428"/>
    <w:lvl w:ilvl="0" w:tplc="0807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55D22432"/>
    <w:multiLevelType w:val="hybridMultilevel"/>
    <w:tmpl w:val="A40E293A"/>
    <w:lvl w:ilvl="0" w:tplc="0807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8" w15:restartNumberingAfterBreak="0">
    <w:nsid w:val="5F587C6B"/>
    <w:multiLevelType w:val="hybridMultilevel"/>
    <w:tmpl w:val="E3F23594"/>
    <w:lvl w:ilvl="0" w:tplc="08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6B736B42"/>
    <w:multiLevelType w:val="multilevel"/>
    <w:tmpl w:val="4618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3D2FDC"/>
    <w:multiLevelType w:val="hybridMultilevel"/>
    <w:tmpl w:val="778818EA"/>
    <w:lvl w:ilvl="0" w:tplc="08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6D6177F6"/>
    <w:multiLevelType w:val="hybridMultilevel"/>
    <w:tmpl w:val="F760E58C"/>
    <w:lvl w:ilvl="0" w:tplc="FFE24120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829D7"/>
    <w:multiLevelType w:val="hybridMultilevel"/>
    <w:tmpl w:val="D5943D58"/>
    <w:lvl w:ilvl="0" w:tplc="08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72FA3254"/>
    <w:multiLevelType w:val="hybridMultilevel"/>
    <w:tmpl w:val="D6921C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3231F"/>
    <w:multiLevelType w:val="hybridMultilevel"/>
    <w:tmpl w:val="474A7470"/>
    <w:lvl w:ilvl="0" w:tplc="0807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5" w15:restartNumberingAfterBreak="0">
    <w:nsid w:val="7ED916E9"/>
    <w:multiLevelType w:val="hybridMultilevel"/>
    <w:tmpl w:val="3342E6D0"/>
    <w:lvl w:ilvl="0" w:tplc="0807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 w16cid:durableId="848519121">
    <w:abstractNumId w:val="6"/>
  </w:num>
  <w:num w:numId="2" w16cid:durableId="1109163933">
    <w:abstractNumId w:val="12"/>
  </w:num>
  <w:num w:numId="3" w16cid:durableId="812138133">
    <w:abstractNumId w:val="14"/>
  </w:num>
  <w:num w:numId="4" w16cid:durableId="1777869257">
    <w:abstractNumId w:val="10"/>
  </w:num>
  <w:num w:numId="5" w16cid:durableId="1240482053">
    <w:abstractNumId w:val="7"/>
  </w:num>
  <w:num w:numId="6" w16cid:durableId="310644578">
    <w:abstractNumId w:val="5"/>
  </w:num>
  <w:num w:numId="7" w16cid:durableId="477187145">
    <w:abstractNumId w:val="2"/>
  </w:num>
  <w:num w:numId="8" w16cid:durableId="755639531">
    <w:abstractNumId w:val="1"/>
  </w:num>
  <w:num w:numId="9" w16cid:durableId="1290162624">
    <w:abstractNumId w:val="8"/>
  </w:num>
  <w:num w:numId="10" w16cid:durableId="1732194864">
    <w:abstractNumId w:val="15"/>
  </w:num>
  <w:num w:numId="11" w16cid:durableId="1504782223">
    <w:abstractNumId w:val="3"/>
  </w:num>
  <w:num w:numId="12" w16cid:durableId="843739341">
    <w:abstractNumId w:val="4"/>
  </w:num>
  <w:num w:numId="13" w16cid:durableId="121189528">
    <w:abstractNumId w:val="13"/>
  </w:num>
  <w:num w:numId="14" w16cid:durableId="776754961">
    <w:abstractNumId w:val="9"/>
  </w:num>
  <w:num w:numId="15" w16cid:durableId="1562137703">
    <w:abstractNumId w:val="11"/>
  </w:num>
  <w:num w:numId="16" w16cid:durableId="497498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4D"/>
    <w:rsid w:val="00000981"/>
    <w:rsid w:val="0000336A"/>
    <w:rsid w:val="00007BFB"/>
    <w:rsid w:val="00037D12"/>
    <w:rsid w:val="00111174"/>
    <w:rsid w:val="00112DA8"/>
    <w:rsid w:val="001315C9"/>
    <w:rsid w:val="00131DE0"/>
    <w:rsid w:val="001732DE"/>
    <w:rsid w:val="00177DF9"/>
    <w:rsid w:val="001D35A5"/>
    <w:rsid w:val="001F0612"/>
    <w:rsid w:val="001F222C"/>
    <w:rsid w:val="00201D88"/>
    <w:rsid w:val="00221E3D"/>
    <w:rsid w:val="00241FF1"/>
    <w:rsid w:val="00252D11"/>
    <w:rsid w:val="002C6382"/>
    <w:rsid w:val="002D2D7B"/>
    <w:rsid w:val="002E26CA"/>
    <w:rsid w:val="00304C13"/>
    <w:rsid w:val="00343A5E"/>
    <w:rsid w:val="00362C0C"/>
    <w:rsid w:val="003963DC"/>
    <w:rsid w:val="003A3F95"/>
    <w:rsid w:val="003A7210"/>
    <w:rsid w:val="003B1F8D"/>
    <w:rsid w:val="003D083F"/>
    <w:rsid w:val="003D502E"/>
    <w:rsid w:val="003E139E"/>
    <w:rsid w:val="003F556F"/>
    <w:rsid w:val="004467D2"/>
    <w:rsid w:val="00472B83"/>
    <w:rsid w:val="00475DC4"/>
    <w:rsid w:val="004A1637"/>
    <w:rsid w:val="004A6C40"/>
    <w:rsid w:val="004C0714"/>
    <w:rsid w:val="004D0D2C"/>
    <w:rsid w:val="004E28D3"/>
    <w:rsid w:val="004E6460"/>
    <w:rsid w:val="00516EE7"/>
    <w:rsid w:val="00551AD4"/>
    <w:rsid w:val="00553CB0"/>
    <w:rsid w:val="00575769"/>
    <w:rsid w:val="00581821"/>
    <w:rsid w:val="005926D2"/>
    <w:rsid w:val="005B1E0C"/>
    <w:rsid w:val="005B6542"/>
    <w:rsid w:val="005B6AF5"/>
    <w:rsid w:val="005D1084"/>
    <w:rsid w:val="005F5281"/>
    <w:rsid w:val="0060181B"/>
    <w:rsid w:val="00616057"/>
    <w:rsid w:val="006355E0"/>
    <w:rsid w:val="00640D4D"/>
    <w:rsid w:val="00642853"/>
    <w:rsid w:val="006511B6"/>
    <w:rsid w:val="00653041"/>
    <w:rsid w:val="00671E08"/>
    <w:rsid w:val="00672514"/>
    <w:rsid w:val="006A2D50"/>
    <w:rsid w:val="006B291E"/>
    <w:rsid w:val="006B2DA4"/>
    <w:rsid w:val="006D0937"/>
    <w:rsid w:val="006F272F"/>
    <w:rsid w:val="006F3A81"/>
    <w:rsid w:val="007128A4"/>
    <w:rsid w:val="007263C1"/>
    <w:rsid w:val="00731E03"/>
    <w:rsid w:val="00752A9C"/>
    <w:rsid w:val="00761AA4"/>
    <w:rsid w:val="00765E15"/>
    <w:rsid w:val="00770302"/>
    <w:rsid w:val="007B0F65"/>
    <w:rsid w:val="007B6C7B"/>
    <w:rsid w:val="007C14A5"/>
    <w:rsid w:val="007D09AF"/>
    <w:rsid w:val="007E1100"/>
    <w:rsid w:val="007E6D12"/>
    <w:rsid w:val="007F2B8B"/>
    <w:rsid w:val="00815109"/>
    <w:rsid w:val="0085155F"/>
    <w:rsid w:val="00852421"/>
    <w:rsid w:val="00865BF7"/>
    <w:rsid w:val="008758E5"/>
    <w:rsid w:val="00877647"/>
    <w:rsid w:val="008915F8"/>
    <w:rsid w:val="00891DE4"/>
    <w:rsid w:val="0089548B"/>
    <w:rsid w:val="008C222B"/>
    <w:rsid w:val="008C598B"/>
    <w:rsid w:val="008D1D9D"/>
    <w:rsid w:val="00900163"/>
    <w:rsid w:val="00932DB5"/>
    <w:rsid w:val="00947A01"/>
    <w:rsid w:val="00951766"/>
    <w:rsid w:val="0095466E"/>
    <w:rsid w:val="00981122"/>
    <w:rsid w:val="00996A97"/>
    <w:rsid w:val="009C101A"/>
    <w:rsid w:val="009C1CF2"/>
    <w:rsid w:val="009D2B15"/>
    <w:rsid w:val="009E5F9D"/>
    <w:rsid w:val="009E62E7"/>
    <w:rsid w:val="00A0248C"/>
    <w:rsid w:val="00A20B28"/>
    <w:rsid w:val="00A50576"/>
    <w:rsid w:val="00A5633F"/>
    <w:rsid w:val="00A85330"/>
    <w:rsid w:val="00A8669E"/>
    <w:rsid w:val="00AB1A96"/>
    <w:rsid w:val="00AC03D9"/>
    <w:rsid w:val="00B05584"/>
    <w:rsid w:val="00B0608F"/>
    <w:rsid w:val="00B32E9A"/>
    <w:rsid w:val="00B3526F"/>
    <w:rsid w:val="00B5121C"/>
    <w:rsid w:val="00B6243B"/>
    <w:rsid w:val="00B7043F"/>
    <w:rsid w:val="00B71BBC"/>
    <w:rsid w:val="00B76B1A"/>
    <w:rsid w:val="00BB2EA8"/>
    <w:rsid w:val="00BC2096"/>
    <w:rsid w:val="00BD01C0"/>
    <w:rsid w:val="00BE0712"/>
    <w:rsid w:val="00BE7154"/>
    <w:rsid w:val="00C14B87"/>
    <w:rsid w:val="00C31294"/>
    <w:rsid w:val="00C4045B"/>
    <w:rsid w:val="00C53388"/>
    <w:rsid w:val="00C7120F"/>
    <w:rsid w:val="00C84F8B"/>
    <w:rsid w:val="00CC3D71"/>
    <w:rsid w:val="00CE7A76"/>
    <w:rsid w:val="00D91CE8"/>
    <w:rsid w:val="00DA7498"/>
    <w:rsid w:val="00DB11AD"/>
    <w:rsid w:val="00DC2E0C"/>
    <w:rsid w:val="00DD4A3F"/>
    <w:rsid w:val="00E00350"/>
    <w:rsid w:val="00E05E2D"/>
    <w:rsid w:val="00E53CE0"/>
    <w:rsid w:val="00E62E07"/>
    <w:rsid w:val="00E96494"/>
    <w:rsid w:val="00EA5BC0"/>
    <w:rsid w:val="00ED5503"/>
    <w:rsid w:val="00EF2833"/>
    <w:rsid w:val="00F27C1B"/>
    <w:rsid w:val="00F51DEF"/>
    <w:rsid w:val="00FB56D3"/>
    <w:rsid w:val="00FC315E"/>
    <w:rsid w:val="00FC3937"/>
    <w:rsid w:val="00FE78DC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59515E"/>
  <w15:docId w15:val="{03203690-74CB-48D9-8488-51ACE953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40D4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de-DE" w:eastAsia="de-CH"/>
    </w:rPr>
  </w:style>
  <w:style w:type="paragraph" w:styleId="berschrift3">
    <w:name w:val="heading 3"/>
    <w:basedOn w:val="Standard"/>
    <w:link w:val="berschrift3Zchn"/>
    <w:uiPriority w:val="9"/>
    <w:qFormat/>
    <w:rsid w:val="0089548B"/>
    <w:pPr>
      <w:spacing w:before="100" w:beforeAutospacing="1" w:after="100" w:afterAutospacing="1"/>
      <w:outlineLvl w:val="2"/>
    </w:pPr>
    <w:rPr>
      <w:b/>
      <w:bCs/>
      <w:sz w:val="27"/>
      <w:szCs w:val="27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0D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640D4D"/>
  </w:style>
  <w:style w:type="paragraph" w:styleId="Fuzeile">
    <w:name w:val="footer"/>
    <w:basedOn w:val="Standard"/>
    <w:link w:val="FuzeileZchn"/>
    <w:uiPriority w:val="99"/>
    <w:unhideWhenUsed/>
    <w:rsid w:val="00640D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640D4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0D4D"/>
    <w:rPr>
      <w:rFonts w:ascii="Tahoma" w:eastAsiaTheme="minorHAnsi" w:hAnsi="Tahoma" w:cs="Tahoma"/>
      <w:sz w:val="16"/>
      <w:szCs w:val="16"/>
      <w:lang w:val="de-CH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0D4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D0D2C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89548B"/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styleId="Hyperlink">
    <w:name w:val="Hyperlink"/>
    <w:basedOn w:val="Absatz-Standardschriftart"/>
    <w:uiPriority w:val="99"/>
    <w:semiHidden/>
    <w:unhideWhenUsed/>
    <w:rsid w:val="0089548B"/>
    <w:rPr>
      <w:strike w:val="0"/>
      <w:dstrike w:val="0"/>
      <w:color w:val="04969C"/>
      <w:u w:val="none"/>
      <w:effect w:val="none"/>
    </w:rPr>
  </w:style>
  <w:style w:type="paragraph" w:styleId="StandardWeb">
    <w:name w:val="Normal (Web)"/>
    <w:basedOn w:val="Standard"/>
    <w:uiPriority w:val="99"/>
    <w:semiHidden/>
    <w:unhideWhenUsed/>
    <w:rsid w:val="0089548B"/>
    <w:pPr>
      <w:spacing w:before="100" w:beforeAutospacing="1" w:after="100" w:afterAutospacing="1"/>
    </w:pPr>
    <w:rPr>
      <w:sz w:val="24"/>
      <w:szCs w:val="24"/>
      <w:lang w:val="de-CH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89548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de-CH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89548B"/>
    <w:rPr>
      <w:rFonts w:ascii="Arial" w:eastAsia="Times New Roman" w:hAnsi="Arial" w:cs="Arial"/>
      <w:vanish/>
      <w:sz w:val="16"/>
      <w:szCs w:val="16"/>
      <w:lang w:eastAsia="de-CH"/>
    </w:rPr>
  </w:style>
  <w:style w:type="character" w:customStyle="1" w:styleId="gfieldrequired2">
    <w:name w:val="gfield_required2"/>
    <w:basedOn w:val="Absatz-Standardschriftart"/>
    <w:rsid w:val="0089548B"/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89548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de-CH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89548B"/>
    <w:rPr>
      <w:rFonts w:ascii="Arial" w:eastAsia="Times New Roman" w:hAnsi="Arial" w:cs="Arial"/>
      <w:vanish/>
      <w:sz w:val="16"/>
      <w:szCs w:val="16"/>
      <w:lang w:eastAsia="de-CH"/>
    </w:rPr>
  </w:style>
  <w:style w:type="table" w:styleId="Tabellenraster">
    <w:name w:val="Table Grid"/>
    <w:basedOn w:val="NormaleTabelle"/>
    <w:uiPriority w:val="59"/>
    <w:rsid w:val="00DD4A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6042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81592">
                      <w:marLeft w:val="0"/>
                      <w:marRight w:val="30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single" w:sz="12" w:space="8" w:color="04969C"/>
                        <w:right w:val="none" w:sz="0" w:space="0" w:color="auto"/>
                      </w:divBdr>
                      <w:divsChild>
                        <w:div w:id="16686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27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69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75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16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02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49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0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4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15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9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22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99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43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1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9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16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37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69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A26FB-16E1-42D1-86AE-6205F4BE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Conny.Frey</dc:creator>
  <cp:lastModifiedBy>Suppiger Judith</cp:lastModifiedBy>
  <cp:revision>31</cp:revision>
  <cp:lastPrinted>2015-08-10T18:23:00Z</cp:lastPrinted>
  <dcterms:created xsi:type="dcterms:W3CDTF">2025-08-25T17:15:00Z</dcterms:created>
  <dcterms:modified xsi:type="dcterms:W3CDTF">2025-08-25T17:42:00Z</dcterms:modified>
</cp:coreProperties>
</file>